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74F1" w14:textId="71B3DA14" w:rsidR="00E71D64" w:rsidRPr="00E71D64" w:rsidRDefault="00E71D64" w:rsidP="00FA7616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Student Services </w:t>
      </w:r>
      <w:r w:rsidR="00FA761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November</w:t>
      </w: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Board Report</w:t>
      </w:r>
    </w:p>
    <w:p w14:paraId="40D9A79C" w14:textId="090B75C9" w:rsidR="00E71D64" w:rsidRPr="00E71D64" w:rsidRDefault="00E71D64" w:rsidP="00E71D64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Jennifer Crum, Director of Student Services</w:t>
      </w:r>
    </w:p>
    <w:p w14:paraId="17B26661" w14:textId="3A83B954" w:rsidR="00E71D64" w:rsidRPr="00E71D64" w:rsidRDefault="00FA7616" w:rsidP="00E71D64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November</w:t>
      </w:r>
      <w:r w:rsidR="00E71D64"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17, 2021</w:t>
      </w:r>
    </w:p>
    <w:p w14:paraId="395EC8C1" w14:textId="77777777" w:rsidR="00E71D64" w:rsidRPr="00B663F2" w:rsidRDefault="00E71D64" w:rsidP="00B663F2">
      <w:pPr>
        <w:pStyle w:val="NoSpacing"/>
      </w:pPr>
    </w:p>
    <w:p w14:paraId="201F3564" w14:textId="50A18A5D" w:rsidR="003833C0" w:rsidRPr="00130423" w:rsidRDefault="003833C0" w:rsidP="00817274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Georgia" w:hAnsi="Georgia"/>
          <w:b/>
          <w:bCs/>
          <w:color w:val="000000"/>
          <w:sz w:val="22"/>
          <w:szCs w:val="22"/>
        </w:rPr>
      </w:pPr>
      <w:r w:rsidRPr="00130423">
        <w:rPr>
          <w:rFonts w:ascii="Georgia" w:hAnsi="Georgia"/>
          <w:b/>
          <w:bCs/>
          <w:color w:val="000000"/>
          <w:sz w:val="22"/>
          <w:szCs w:val="22"/>
        </w:rPr>
        <w:t>Staffing Needs</w:t>
      </w:r>
      <w:r w:rsidR="00817274" w:rsidRPr="00130423">
        <w:rPr>
          <w:rFonts w:ascii="Georgia" w:hAnsi="Georgia"/>
          <w:b/>
          <w:bCs/>
          <w:color w:val="000000"/>
          <w:sz w:val="22"/>
          <w:szCs w:val="22"/>
        </w:rPr>
        <w:t xml:space="preserve"> (Current)</w:t>
      </w:r>
      <w:r w:rsidRPr="00130423">
        <w:rPr>
          <w:rFonts w:ascii="Georgia" w:hAnsi="Georgia"/>
          <w:b/>
          <w:bCs/>
          <w:color w:val="000000"/>
          <w:sz w:val="22"/>
          <w:szCs w:val="22"/>
        </w:rPr>
        <w:t>: </w:t>
      </w:r>
    </w:p>
    <w:p w14:paraId="684FFB5E" w14:textId="3D9A6589" w:rsidR="003833C0" w:rsidRPr="00130423" w:rsidRDefault="003833C0" w:rsidP="00817274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30423">
        <w:rPr>
          <w:rFonts w:ascii="Georgia" w:hAnsi="Georgia"/>
          <w:color w:val="000000"/>
          <w:sz w:val="22"/>
          <w:szCs w:val="22"/>
        </w:rPr>
        <w:t xml:space="preserve">1 FTE Occupational Therapist </w:t>
      </w:r>
    </w:p>
    <w:p w14:paraId="5F6B2E45" w14:textId="67360711" w:rsidR="003833C0" w:rsidRPr="00130423" w:rsidRDefault="003833C0" w:rsidP="00817274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30423">
        <w:rPr>
          <w:rFonts w:ascii="Georgia" w:hAnsi="Georgia"/>
          <w:color w:val="000000"/>
          <w:sz w:val="22"/>
          <w:szCs w:val="22"/>
        </w:rPr>
        <w:t xml:space="preserve">1 FTE Social Worker </w:t>
      </w:r>
    </w:p>
    <w:p w14:paraId="2DDB0733" w14:textId="1EBA1043" w:rsidR="003833C0" w:rsidRPr="00130423" w:rsidRDefault="003833C0" w:rsidP="00817274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30423">
        <w:rPr>
          <w:rFonts w:ascii="Georgia" w:hAnsi="Georgia"/>
          <w:color w:val="000000"/>
          <w:sz w:val="22"/>
          <w:szCs w:val="22"/>
        </w:rPr>
        <w:t xml:space="preserve">1-2 FTEs Speech Language </w:t>
      </w:r>
    </w:p>
    <w:p w14:paraId="46B00C37" w14:textId="630EA232" w:rsidR="003833C0" w:rsidRPr="00130423" w:rsidRDefault="003833C0" w:rsidP="00817274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30423">
        <w:rPr>
          <w:rFonts w:ascii="Georgia" w:hAnsi="Georgia"/>
          <w:color w:val="000000"/>
          <w:sz w:val="22"/>
          <w:szCs w:val="22"/>
        </w:rPr>
        <w:t xml:space="preserve">.2 FTE Physical Therapist </w:t>
      </w:r>
    </w:p>
    <w:p w14:paraId="6AD167E7" w14:textId="4371396C" w:rsidR="003833C0" w:rsidRPr="00130423" w:rsidRDefault="003833C0" w:rsidP="00817274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30423">
        <w:rPr>
          <w:rFonts w:ascii="Georgia" w:hAnsi="Georgia"/>
          <w:color w:val="000000"/>
          <w:sz w:val="22"/>
          <w:szCs w:val="22"/>
        </w:rPr>
        <w:t xml:space="preserve">1 FTE School Psychologist </w:t>
      </w:r>
    </w:p>
    <w:p w14:paraId="7E8C0585" w14:textId="2F478368" w:rsidR="003833C0" w:rsidRPr="00130423" w:rsidRDefault="003833C0" w:rsidP="00817274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30423">
        <w:rPr>
          <w:rFonts w:ascii="Georgia" w:hAnsi="Georgia"/>
          <w:color w:val="000000"/>
          <w:sz w:val="22"/>
          <w:szCs w:val="22"/>
        </w:rPr>
        <w:t xml:space="preserve">EL Tutor </w:t>
      </w:r>
    </w:p>
    <w:p w14:paraId="6588F0E4" w14:textId="77777777" w:rsidR="00EB2F4F" w:rsidRPr="00130423" w:rsidRDefault="00EB2F4F" w:rsidP="00EB2F4F">
      <w:pPr>
        <w:pStyle w:val="NormalWeb"/>
        <w:spacing w:before="0" w:beforeAutospacing="0" w:after="0" w:afterAutospacing="0"/>
        <w:ind w:left="1080"/>
        <w:textAlignment w:val="baseline"/>
        <w:rPr>
          <w:rFonts w:ascii="Georgia" w:hAnsi="Georgia"/>
          <w:color w:val="000000"/>
          <w:sz w:val="22"/>
          <w:szCs w:val="22"/>
        </w:rPr>
      </w:pPr>
    </w:p>
    <w:p w14:paraId="5CBCC237" w14:textId="77777777" w:rsidR="003833C0" w:rsidRPr="00130423" w:rsidRDefault="003833C0" w:rsidP="00817274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Georgia" w:hAnsi="Georgia"/>
          <w:b/>
          <w:bCs/>
          <w:color w:val="000000"/>
          <w:sz w:val="22"/>
          <w:szCs w:val="22"/>
        </w:rPr>
      </w:pPr>
      <w:r w:rsidRPr="00130423">
        <w:rPr>
          <w:rFonts w:ascii="Georgia" w:hAnsi="Georgia"/>
          <w:b/>
          <w:bCs/>
          <w:color w:val="000000"/>
          <w:sz w:val="22"/>
          <w:szCs w:val="22"/>
        </w:rPr>
        <w:t>Staffing Filled:</w:t>
      </w:r>
    </w:p>
    <w:p w14:paraId="50739E68" w14:textId="6045EEEB" w:rsidR="003833C0" w:rsidRPr="00130423" w:rsidRDefault="003833C0" w:rsidP="00817274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30423">
        <w:rPr>
          <w:rFonts w:ascii="Georgia" w:hAnsi="Georgia"/>
          <w:color w:val="000000"/>
          <w:sz w:val="22"/>
          <w:szCs w:val="22"/>
        </w:rPr>
        <w:t xml:space="preserve">Visually Impaired </w:t>
      </w:r>
    </w:p>
    <w:p w14:paraId="7E90E13B" w14:textId="3EB828CF" w:rsidR="003833C0" w:rsidRPr="00130423" w:rsidRDefault="003833C0" w:rsidP="00817274">
      <w:pPr>
        <w:pStyle w:val="NormalWeb"/>
        <w:numPr>
          <w:ilvl w:val="2"/>
          <w:numId w:val="39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30423">
        <w:rPr>
          <w:rFonts w:ascii="Georgia" w:hAnsi="Georgia"/>
          <w:color w:val="000000"/>
          <w:sz w:val="22"/>
          <w:szCs w:val="22"/>
        </w:rPr>
        <w:t>TVI Stephanie Gunter</w:t>
      </w:r>
      <w:r w:rsidR="00722C17" w:rsidRPr="00130423">
        <w:rPr>
          <w:rFonts w:ascii="Georgia" w:hAnsi="Georgia"/>
          <w:color w:val="000000"/>
          <w:sz w:val="22"/>
          <w:szCs w:val="22"/>
        </w:rPr>
        <w:t>, to support the high vision caseload and new district requests</w:t>
      </w:r>
    </w:p>
    <w:p w14:paraId="171D9264" w14:textId="518E38F0" w:rsidR="003833C0" w:rsidRPr="00130423" w:rsidRDefault="00722C17" w:rsidP="00817274">
      <w:pPr>
        <w:pStyle w:val="NormalWeb"/>
        <w:numPr>
          <w:ilvl w:val="2"/>
          <w:numId w:val="39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30423">
        <w:rPr>
          <w:rFonts w:ascii="Georgia" w:hAnsi="Georgia"/>
          <w:color w:val="000000"/>
          <w:sz w:val="22"/>
          <w:szCs w:val="22"/>
        </w:rPr>
        <w:t>OTA, Kristine Minnick</w:t>
      </w:r>
      <w:r w:rsidR="003833C0" w:rsidRPr="00130423">
        <w:rPr>
          <w:rFonts w:ascii="Georgia" w:hAnsi="Georgia"/>
          <w:color w:val="000000"/>
          <w:sz w:val="22"/>
          <w:szCs w:val="22"/>
        </w:rPr>
        <w:t>, increase to 2 full days at Highland</w:t>
      </w:r>
      <w:r w:rsidRPr="00130423">
        <w:rPr>
          <w:rFonts w:ascii="Georgia" w:hAnsi="Georgia"/>
          <w:color w:val="000000"/>
          <w:sz w:val="22"/>
          <w:szCs w:val="22"/>
        </w:rPr>
        <w:t xml:space="preserve"> to meet caseload needs</w:t>
      </w:r>
    </w:p>
    <w:p w14:paraId="582B2E6C" w14:textId="77777777" w:rsidR="00EB2F4F" w:rsidRPr="00130423" w:rsidRDefault="00EB2F4F" w:rsidP="00EB2F4F">
      <w:pPr>
        <w:pStyle w:val="NormalWeb"/>
        <w:spacing w:before="0" w:beforeAutospacing="0" w:after="0" w:afterAutospacing="0"/>
        <w:ind w:left="1980"/>
        <w:textAlignment w:val="baseline"/>
        <w:rPr>
          <w:rFonts w:ascii="Georgia" w:hAnsi="Georgia"/>
          <w:color w:val="000000"/>
          <w:sz w:val="22"/>
          <w:szCs w:val="22"/>
        </w:rPr>
      </w:pPr>
    </w:p>
    <w:p w14:paraId="7494FF48" w14:textId="77777777" w:rsidR="00856842" w:rsidRPr="00130423" w:rsidRDefault="003833C0" w:rsidP="00856842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Georgia" w:hAnsi="Georgia"/>
          <w:b/>
          <w:bCs/>
          <w:color w:val="000000"/>
          <w:sz w:val="22"/>
          <w:szCs w:val="22"/>
        </w:rPr>
      </w:pPr>
      <w:r w:rsidRPr="00130423">
        <w:rPr>
          <w:rFonts w:ascii="Georgia" w:hAnsi="Georgia"/>
          <w:b/>
          <w:bCs/>
          <w:color w:val="000000"/>
          <w:sz w:val="22"/>
          <w:szCs w:val="22"/>
        </w:rPr>
        <w:t xml:space="preserve">Special Education Audit- Lexington Local:  </w:t>
      </w:r>
    </w:p>
    <w:p w14:paraId="29B19D4C" w14:textId="0BA0B9E8" w:rsidR="00856842" w:rsidRPr="00130423" w:rsidRDefault="003833C0" w:rsidP="00856842">
      <w:pPr>
        <w:pStyle w:val="NoSpacing"/>
        <w:ind w:left="720"/>
        <w:rPr>
          <w:rFonts w:ascii="Georgia" w:hAnsi="Georgia"/>
        </w:rPr>
      </w:pPr>
      <w:r w:rsidRPr="00130423">
        <w:rPr>
          <w:rFonts w:ascii="Georgia" w:hAnsi="Georgia"/>
        </w:rPr>
        <w:t>The Lexington Audit is complete.  The Audit team met with the Administrative Team at Lexington on November 2, 2021.  The report was comprehensive and appeared to be well received b</w:t>
      </w:r>
      <w:r w:rsidR="00856842" w:rsidRPr="00130423">
        <w:rPr>
          <w:rFonts w:ascii="Georgia" w:hAnsi="Georgia"/>
        </w:rPr>
        <w:t xml:space="preserve">y </w:t>
      </w:r>
      <w:r w:rsidRPr="00130423">
        <w:rPr>
          <w:rFonts w:ascii="Georgia" w:hAnsi="Georgia"/>
        </w:rPr>
        <w:t xml:space="preserve">Lexington.  </w:t>
      </w:r>
    </w:p>
    <w:p w14:paraId="3008B680" w14:textId="77777777" w:rsidR="00EB2F4F" w:rsidRPr="00130423" w:rsidRDefault="00EB2F4F" w:rsidP="00856842">
      <w:pPr>
        <w:pStyle w:val="NoSpacing"/>
        <w:ind w:left="720"/>
        <w:rPr>
          <w:rFonts w:ascii="Georgia" w:hAnsi="Georgia"/>
        </w:rPr>
      </w:pPr>
    </w:p>
    <w:p w14:paraId="509B4FFB" w14:textId="77777777" w:rsidR="003833C0" w:rsidRPr="00130423" w:rsidRDefault="003833C0" w:rsidP="001216A4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Georgia" w:hAnsi="Georgia"/>
          <w:b/>
          <w:bCs/>
          <w:color w:val="000000"/>
          <w:sz w:val="22"/>
          <w:szCs w:val="22"/>
        </w:rPr>
      </w:pPr>
      <w:r w:rsidRPr="00130423">
        <w:rPr>
          <w:rFonts w:ascii="Georgia" w:hAnsi="Georgia"/>
          <w:b/>
          <w:bCs/>
          <w:color w:val="000000"/>
          <w:sz w:val="22"/>
          <w:szCs w:val="22"/>
        </w:rPr>
        <w:t>PRTF Update:</w:t>
      </w:r>
    </w:p>
    <w:p w14:paraId="715823F3" w14:textId="77777777" w:rsidR="003833C0" w:rsidRPr="00130423" w:rsidRDefault="003833C0" w:rsidP="001216A4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30423">
        <w:rPr>
          <w:rFonts w:ascii="Georgia" w:hAnsi="Georgia"/>
          <w:color w:val="000000"/>
          <w:sz w:val="22"/>
          <w:szCs w:val="22"/>
        </w:rPr>
        <w:t>F.I.R.S.T. </w:t>
      </w:r>
    </w:p>
    <w:p w14:paraId="5D682453" w14:textId="7438E3BC" w:rsidR="003833C0" w:rsidRPr="00130423" w:rsidRDefault="003833C0" w:rsidP="001216A4">
      <w:pPr>
        <w:pStyle w:val="NormalWeb"/>
        <w:numPr>
          <w:ilvl w:val="2"/>
          <w:numId w:val="39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30423">
        <w:rPr>
          <w:rFonts w:ascii="Georgia" w:hAnsi="Georgia"/>
          <w:color w:val="000000"/>
          <w:sz w:val="22"/>
          <w:szCs w:val="22"/>
        </w:rPr>
        <w:t>Current Overall Enrollment </w:t>
      </w:r>
      <w:r w:rsidR="0058070F" w:rsidRPr="00130423">
        <w:rPr>
          <w:rFonts w:ascii="Georgia" w:hAnsi="Georgia"/>
          <w:color w:val="000000"/>
          <w:sz w:val="22"/>
          <w:szCs w:val="22"/>
        </w:rPr>
        <w:t>62</w:t>
      </w:r>
    </w:p>
    <w:p w14:paraId="7F467883" w14:textId="3106CC75" w:rsidR="003833C0" w:rsidRPr="00130423" w:rsidRDefault="003833C0" w:rsidP="001216A4">
      <w:pPr>
        <w:pStyle w:val="NormalWeb"/>
        <w:numPr>
          <w:ilvl w:val="3"/>
          <w:numId w:val="39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30423">
        <w:rPr>
          <w:rFonts w:ascii="Georgia" w:hAnsi="Georgia"/>
          <w:color w:val="000000"/>
          <w:sz w:val="22"/>
          <w:szCs w:val="22"/>
        </w:rPr>
        <w:t>Current SWD Enrollment </w:t>
      </w:r>
      <w:r w:rsidR="0058070F" w:rsidRPr="00130423">
        <w:rPr>
          <w:rFonts w:ascii="Georgia" w:hAnsi="Georgia"/>
          <w:color w:val="000000"/>
          <w:sz w:val="22"/>
          <w:szCs w:val="22"/>
        </w:rPr>
        <w:t>22</w:t>
      </w:r>
    </w:p>
    <w:p w14:paraId="4D8A3D2A" w14:textId="76B7E55F" w:rsidR="003833C0" w:rsidRPr="00130423" w:rsidRDefault="003833C0" w:rsidP="001216A4">
      <w:pPr>
        <w:pStyle w:val="NormalWeb"/>
        <w:numPr>
          <w:ilvl w:val="3"/>
          <w:numId w:val="39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30423">
        <w:rPr>
          <w:rFonts w:ascii="Georgia" w:hAnsi="Georgia"/>
          <w:color w:val="000000"/>
          <w:sz w:val="22"/>
          <w:szCs w:val="22"/>
        </w:rPr>
        <w:t>Meetings held in the month:  </w:t>
      </w:r>
    </w:p>
    <w:p w14:paraId="63C03288" w14:textId="6E50BECB" w:rsidR="00792446" w:rsidRPr="00130423" w:rsidRDefault="00792446" w:rsidP="00792446">
      <w:pPr>
        <w:pStyle w:val="NormalWeb"/>
        <w:numPr>
          <w:ilvl w:val="4"/>
          <w:numId w:val="39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30423">
        <w:rPr>
          <w:rFonts w:ascii="Georgia" w:hAnsi="Georgia"/>
          <w:color w:val="000000"/>
          <w:sz w:val="22"/>
          <w:szCs w:val="22"/>
        </w:rPr>
        <w:t>ETR 4</w:t>
      </w:r>
    </w:p>
    <w:p w14:paraId="07E754FE" w14:textId="62B040A2" w:rsidR="00792446" w:rsidRPr="00130423" w:rsidRDefault="00792446" w:rsidP="00792446">
      <w:pPr>
        <w:pStyle w:val="NormalWeb"/>
        <w:numPr>
          <w:ilvl w:val="4"/>
          <w:numId w:val="39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30423">
        <w:rPr>
          <w:rFonts w:ascii="Georgia" w:hAnsi="Georgia"/>
          <w:color w:val="000000"/>
          <w:sz w:val="22"/>
          <w:szCs w:val="22"/>
        </w:rPr>
        <w:t>IEP 1</w:t>
      </w:r>
    </w:p>
    <w:p w14:paraId="72B4E7AE" w14:textId="713BE582" w:rsidR="001D56D1" w:rsidRPr="00130423" w:rsidRDefault="003833C0" w:rsidP="00DB471E">
      <w:pPr>
        <w:pStyle w:val="NormalWeb"/>
        <w:numPr>
          <w:ilvl w:val="2"/>
          <w:numId w:val="39"/>
        </w:numPr>
        <w:textAlignment w:val="baseline"/>
        <w:rPr>
          <w:rFonts w:ascii="Georgia" w:hAnsi="Georgia"/>
          <w:color w:val="000000"/>
          <w:sz w:val="22"/>
          <w:szCs w:val="22"/>
        </w:rPr>
      </w:pPr>
      <w:r w:rsidRPr="00130423">
        <w:rPr>
          <w:rFonts w:ascii="Georgia" w:hAnsi="Georgia"/>
          <w:color w:val="000000"/>
          <w:sz w:val="22"/>
          <w:szCs w:val="22"/>
        </w:rPr>
        <w:t>Notes:  </w:t>
      </w:r>
      <w:r w:rsidR="001D56D1" w:rsidRPr="00130423">
        <w:rPr>
          <w:rFonts w:ascii="Georgia" w:hAnsi="Georgia"/>
          <w:color w:val="000000"/>
          <w:sz w:val="22"/>
          <w:szCs w:val="22"/>
        </w:rPr>
        <w:t>F.I.R.S.T. had fall festival on October 28</w:t>
      </w:r>
      <w:r w:rsidR="001D56D1" w:rsidRPr="00130423">
        <w:rPr>
          <w:rFonts w:ascii="Georgia" w:hAnsi="Georgia"/>
          <w:color w:val="000000"/>
          <w:sz w:val="22"/>
          <w:szCs w:val="22"/>
          <w:vertAlign w:val="superscript"/>
        </w:rPr>
        <w:t>th</w:t>
      </w:r>
      <w:r w:rsidR="001D56D1" w:rsidRPr="00130423">
        <w:rPr>
          <w:rFonts w:ascii="Georgia" w:hAnsi="Georgia"/>
          <w:color w:val="000000"/>
          <w:sz w:val="22"/>
          <w:szCs w:val="22"/>
        </w:rPr>
        <w:t xml:space="preserve"> where the students engaged in outside fall activities with the teachers and Youth Care Specialists. </w:t>
      </w:r>
    </w:p>
    <w:p w14:paraId="3BDC6957" w14:textId="77777777" w:rsidR="003833C0" w:rsidRPr="00130423" w:rsidRDefault="003833C0" w:rsidP="00EB2F4F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30423">
        <w:rPr>
          <w:rFonts w:ascii="Georgia" w:hAnsi="Georgia"/>
          <w:color w:val="000000"/>
          <w:sz w:val="22"/>
          <w:szCs w:val="22"/>
        </w:rPr>
        <w:t>Abraxas:</w:t>
      </w:r>
    </w:p>
    <w:p w14:paraId="11C20DB1" w14:textId="6A6044CF" w:rsidR="003833C0" w:rsidRPr="00130423" w:rsidRDefault="003833C0" w:rsidP="00EB2F4F">
      <w:pPr>
        <w:pStyle w:val="NormalWeb"/>
        <w:numPr>
          <w:ilvl w:val="2"/>
          <w:numId w:val="39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30423">
        <w:rPr>
          <w:rFonts w:ascii="Georgia" w:hAnsi="Georgia"/>
          <w:color w:val="000000"/>
          <w:sz w:val="22"/>
          <w:szCs w:val="22"/>
        </w:rPr>
        <w:t>Current Overall Enrollment </w:t>
      </w:r>
      <w:r w:rsidR="00EB2F4F" w:rsidRPr="00130423">
        <w:rPr>
          <w:rFonts w:ascii="Georgia" w:hAnsi="Georgia"/>
          <w:color w:val="000000"/>
          <w:sz w:val="22"/>
          <w:szCs w:val="22"/>
        </w:rPr>
        <w:t>67, 73 students in total served through October</w:t>
      </w:r>
    </w:p>
    <w:p w14:paraId="5C940608" w14:textId="560EDCAF" w:rsidR="003833C0" w:rsidRPr="00130423" w:rsidRDefault="003833C0" w:rsidP="00EB2F4F">
      <w:pPr>
        <w:pStyle w:val="NormalWeb"/>
        <w:numPr>
          <w:ilvl w:val="3"/>
          <w:numId w:val="39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30423">
        <w:rPr>
          <w:rFonts w:ascii="Georgia" w:hAnsi="Georgia"/>
          <w:color w:val="000000"/>
          <w:sz w:val="22"/>
          <w:szCs w:val="22"/>
        </w:rPr>
        <w:t>Current SWD Enrollment </w:t>
      </w:r>
      <w:r w:rsidR="00EB2F4F" w:rsidRPr="00130423">
        <w:rPr>
          <w:rFonts w:ascii="Georgia" w:hAnsi="Georgia"/>
          <w:color w:val="000000"/>
          <w:sz w:val="22"/>
          <w:szCs w:val="22"/>
        </w:rPr>
        <w:t>36</w:t>
      </w:r>
    </w:p>
    <w:p w14:paraId="35B84CBB" w14:textId="75E65845" w:rsidR="003833C0" w:rsidRPr="00130423" w:rsidRDefault="003833C0" w:rsidP="00EB2F4F">
      <w:pPr>
        <w:pStyle w:val="NormalWeb"/>
        <w:numPr>
          <w:ilvl w:val="3"/>
          <w:numId w:val="39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30423">
        <w:rPr>
          <w:rFonts w:ascii="Georgia" w:hAnsi="Georgia"/>
          <w:color w:val="000000"/>
          <w:sz w:val="22"/>
          <w:szCs w:val="22"/>
        </w:rPr>
        <w:t>Current 504 Enrollment</w:t>
      </w:r>
      <w:r w:rsidR="00EB2F4F" w:rsidRPr="00130423">
        <w:rPr>
          <w:rFonts w:ascii="Georgia" w:hAnsi="Georgia"/>
          <w:color w:val="000000"/>
          <w:sz w:val="22"/>
          <w:szCs w:val="22"/>
        </w:rPr>
        <w:t xml:space="preserve"> 5</w:t>
      </w:r>
    </w:p>
    <w:p w14:paraId="7A646404" w14:textId="77777777" w:rsidR="003833C0" w:rsidRPr="00130423" w:rsidRDefault="003833C0" w:rsidP="00EB2F4F">
      <w:pPr>
        <w:pStyle w:val="NormalWeb"/>
        <w:numPr>
          <w:ilvl w:val="3"/>
          <w:numId w:val="39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30423">
        <w:rPr>
          <w:rFonts w:ascii="Georgia" w:hAnsi="Georgia"/>
          <w:color w:val="000000"/>
          <w:sz w:val="22"/>
          <w:szCs w:val="22"/>
        </w:rPr>
        <w:t>Meetings held in the month:  </w:t>
      </w:r>
    </w:p>
    <w:p w14:paraId="785DF598" w14:textId="2E5DE922" w:rsidR="003833C0" w:rsidRPr="00130423" w:rsidRDefault="003833C0" w:rsidP="00EB2F4F">
      <w:pPr>
        <w:pStyle w:val="NormalWeb"/>
        <w:numPr>
          <w:ilvl w:val="4"/>
          <w:numId w:val="39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30423">
        <w:rPr>
          <w:rFonts w:ascii="Georgia" w:hAnsi="Georgia"/>
          <w:color w:val="000000"/>
          <w:sz w:val="22"/>
          <w:szCs w:val="22"/>
        </w:rPr>
        <w:t> IEP Meetings</w:t>
      </w:r>
      <w:r w:rsidR="00EB2F4F" w:rsidRPr="00130423">
        <w:rPr>
          <w:rFonts w:ascii="Georgia" w:hAnsi="Georgia"/>
          <w:color w:val="000000"/>
          <w:sz w:val="22"/>
          <w:szCs w:val="22"/>
        </w:rPr>
        <w:t xml:space="preserve"> 8</w:t>
      </w:r>
    </w:p>
    <w:p w14:paraId="47A3CA12" w14:textId="63C58B6D" w:rsidR="003833C0" w:rsidRPr="00130423" w:rsidRDefault="003833C0" w:rsidP="00EB2F4F">
      <w:pPr>
        <w:pStyle w:val="NormalWeb"/>
        <w:numPr>
          <w:ilvl w:val="4"/>
          <w:numId w:val="39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30423">
        <w:rPr>
          <w:rFonts w:ascii="Georgia" w:hAnsi="Georgia"/>
          <w:color w:val="000000"/>
          <w:sz w:val="22"/>
          <w:szCs w:val="22"/>
        </w:rPr>
        <w:t> 504-Meeting </w:t>
      </w:r>
      <w:r w:rsidR="00EB2F4F" w:rsidRPr="00130423">
        <w:rPr>
          <w:rFonts w:ascii="Georgia" w:hAnsi="Georgia"/>
          <w:color w:val="000000"/>
          <w:sz w:val="22"/>
          <w:szCs w:val="22"/>
        </w:rPr>
        <w:t>0</w:t>
      </w:r>
    </w:p>
    <w:p w14:paraId="0BFD9038" w14:textId="42F49339" w:rsidR="00350463" w:rsidRDefault="003833C0" w:rsidP="00350463">
      <w:pPr>
        <w:pStyle w:val="NormalWeb"/>
        <w:numPr>
          <w:ilvl w:val="2"/>
          <w:numId w:val="39"/>
        </w:numPr>
        <w:spacing w:after="0"/>
        <w:textAlignment w:val="baseline"/>
        <w:rPr>
          <w:rFonts w:ascii="Georgia" w:hAnsi="Georgia"/>
          <w:color w:val="000000"/>
          <w:sz w:val="22"/>
          <w:szCs w:val="22"/>
        </w:rPr>
      </w:pPr>
      <w:r w:rsidRPr="00130423">
        <w:rPr>
          <w:rFonts w:ascii="Georgia" w:hAnsi="Georgia"/>
          <w:color w:val="000000"/>
          <w:sz w:val="22"/>
          <w:szCs w:val="22"/>
        </w:rPr>
        <w:t>Notes: </w:t>
      </w:r>
      <w:r w:rsidR="00BD1A75" w:rsidRPr="00130423">
        <w:rPr>
          <w:rFonts w:ascii="Georgia" w:hAnsi="Georgia"/>
          <w:color w:val="000000"/>
          <w:sz w:val="22"/>
          <w:szCs w:val="22"/>
        </w:rPr>
        <w:t xml:space="preserve"> </w:t>
      </w:r>
      <w:r w:rsidR="00BD1A75" w:rsidRPr="00BD1A75">
        <w:rPr>
          <w:rFonts w:ascii="Georgia" w:hAnsi="Georgia"/>
          <w:color w:val="000000"/>
          <w:sz w:val="22"/>
          <w:szCs w:val="22"/>
        </w:rPr>
        <w:t xml:space="preserve">On Nov. 10th </w:t>
      </w:r>
      <w:r w:rsidR="00BD1A75" w:rsidRPr="00130423">
        <w:rPr>
          <w:rFonts w:ascii="Georgia" w:hAnsi="Georgia"/>
          <w:color w:val="000000"/>
          <w:sz w:val="22"/>
          <w:szCs w:val="22"/>
        </w:rPr>
        <w:t>Abraxas educational staff</w:t>
      </w:r>
      <w:r w:rsidR="00BD1A75" w:rsidRPr="00BD1A75">
        <w:rPr>
          <w:rFonts w:ascii="Georgia" w:hAnsi="Georgia"/>
          <w:color w:val="000000"/>
          <w:sz w:val="22"/>
          <w:szCs w:val="22"/>
        </w:rPr>
        <w:t xml:space="preserve"> worked in conjunction with Abraxas </w:t>
      </w:r>
      <w:r w:rsidR="00BD1A75" w:rsidRPr="00130423">
        <w:rPr>
          <w:rFonts w:ascii="Georgia" w:hAnsi="Georgia"/>
          <w:color w:val="000000"/>
          <w:sz w:val="22"/>
          <w:szCs w:val="22"/>
        </w:rPr>
        <w:t xml:space="preserve">staff </w:t>
      </w:r>
      <w:r w:rsidR="00BD1A75" w:rsidRPr="00BD1A75">
        <w:rPr>
          <w:rFonts w:ascii="Georgia" w:hAnsi="Georgia"/>
          <w:color w:val="000000"/>
          <w:sz w:val="22"/>
          <w:szCs w:val="22"/>
        </w:rPr>
        <w:t xml:space="preserve">to have a Fall Festival for the students. </w:t>
      </w:r>
      <w:r w:rsidR="00BD1A75" w:rsidRPr="00130423">
        <w:rPr>
          <w:rFonts w:ascii="Georgia" w:hAnsi="Georgia"/>
          <w:color w:val="000000"/>
          <w:sz w:val="22"/>
          <w:szCs w:val="22"/>
        </w:rPr>
        <w:t>Students</w:t>
      </w:r>
      <w:r w:rsidR="00BD1A75" w:rsidRPr="00BD1A75">
        <w:rPr>
          <w:rFonts w:ascii="Georgia" w:hAnsi="Georgia"/>
          <w:color w:val="000000"/>
          <w:sz w:val="22"/>
          <w:szCs w:val="22"/>
        </w:rPr>
        <w:t xml:space="preserve"> painted pumpkins, ran an obstacle course, decorated cookies, had a cake walk with goodies baked by the Life Skills Class and played yard games.</w:t>
      </w:r>
    </w:p>
    <w:p w14:paraId="336C6507" w14:textId="77777777" w:rsidR="00E3438E" w:rsidRDefault="00E3438E" w:rsidP="00E3438E">
      <w:pPr>
        <w:pStyle w:val="NormalWeb"/>
        <w:spacing w:before="0" w:beforeAutospacing="0" w:after="0" w:afterAutospacing="0"/>
        <w:ind w:left="1980"/>
        <w:textAlignment w:val="baseline"/>
        <w:rPr>
          <w:rFonts w:ascii="Georgia" w:hAnsi="Georgia"/>
          <w:b/>
          <w:bCs/>
          <w:color w:val="000000"/>
          <w:sz w:val="22"/>
          <w:szCs w:val="22"/>
        </w:rPr>
      </w:pPr>
    </w:p>
    <w:p w14:paraId="1F089F23" w14:textId="52F8F218" w:rsidR="003833C0" w:rsidRPr="00130423" w:rsidRDefault="003833C0" w:rsidP="00E3438E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Georgia" w:hAnsi="Georgia"/>
          <w:b/>
          <w:bCs/>
          <w:color w:val="000000"/>
          <w:sz w:val="22"/>
          <w:szCs w:val="22"/>
        </w:rPr>
      </w:pPr>
      <w:r w:rsidRPr="00130423">
        <w:rPr>
          <w:rFonts w:ascii="Georgia" w:hAnsi="Georgia"/>
          <w:b/>
          <w:bCs/>
          <w:color w:val="000000"/>
          <w:sz w:val="22"/>
          <w:szCs w:val="22"/>
        </w:rPr>
        <w:t>Psych &amp; SLP Development Programs:</w:t>
      </w:r>
    </w:p>
    <w:p w14:paraId="28CDD410" w14:textId="58F1BA56" w:rsidR="003833C0" w:rsidRPr="00130423" w:rsidRDefault="003833C0" w:rsidP="007C63D5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30423">
        <w:rPr>
          <w:rFonts w:ascii="Georgia" w:hAnsi="Georgia"/>
          <w:color w:val="000000"/>
          <w:sz w:val="22"/>
          <w:szCs w:val="22"/>
        </w:rPr>
        <w:t xml:space="preserve">MOESC has received inquiries for the School Psychologist and Speech Language Development Programs.  We have </w:t>
      </w:r>
      <w:r w:rsidR="00DB471E" w:rsidRPr="00130423">
        <w:rPr>
          <w:rFonts w:ascii="Georgia" w:hAnsi="Georgia"/>
          <w:color w:val="000000"/>
          <w:sz w:val="22"/>
          <w:szCs w:val="22"/>
        </w:rPr>
        <w:t>begun to</w:t>
      </w:r>
      <w:r w:rsidRPr="00130423">
        <w:rPr>
          <w:rFonts w:ascii="Georgia" w:hAnsi="Georgia"/>
          <w:color w:val="000000"/>
          <w:sz w:val="22"/>
          <w:szCs w:val="22"/>
        </w:rPr>
        <w:t xml:space="preserve"> receiv</w:t>
      </w:r>
      <w:r w:rsidR="00DB471E" w:rsidRPr="00130423">
        <w:rPr>
          <w:rFonts w:ascii="Georgia" w:hAnsi="Georgia"/>
          <w:color w:val="000000"/>
          <w:sz w:val="22"/>
          <w:szCs w:val="22"/>
        </w:rPr>
        <w:t>e</w:t>
      </w:r>
      <w:r w:rsidRPr="00130423">
        <w:rPr>
          <w:rFonts w:ascii="Georgia" w:hAnsi="Georgia"/>
          <w:color w:val="000000"/>
          <w:sz w:val="22"/>
          <w:szCs w:val="22"/>
        </w:rPr>
        <w:t xml:space="preserve"> applications </w:t>
      </w:r>
      <w:r w:rsidR="00DB471E" w:rsidRPr="00130423">
        <w:rPr>
          <w:rFonts w:ascii="Georgia" w:hAnsi="Georgia"/>
          <w:color w:val="000000"/>
          <w:sz w:val="22"/>
          <w:szCs w:val="22"/>
        </w:rPr>
        <w:t xml:space="preserve">and </w:t>
      </w:r>
      <w:r w:rsidRPr="00130423">
        <w:rPr>
          <w:rFonts w:ascii="Georgia" w:hAnsi="Georgia"/>
          <w:color w:val="000000"/>
          <w:sz w:val="22"/>
          <w:szCs w:val="22"/>
        </w:rPr>
        <w:t xml:space="preserve">expect them to </w:t>
      </w:r>
      <w:r w:rsidR="00DB471E" w:rsidRPr="00130423">
        <w:rPr>
          <w:rFonts w:ascii="Georgia" w:hAnsi="Georgia"/>
          <w:color w:val="000000"/>
          <w:sz w:val="22"/>
          <w:szCs w:val="22"/>
        </w:rPr>
        <w:t>receive them</w:t>
      </w:r>
      <w:r w:rsidRPr="00130423">
        <w:rPr>
          <w:rFonts w:ascii="Georgia" w:hAnsi="Georgia"/>
          <w:color w:val="000000"/>
          <w:sz w:val="22"/>
          <w:szCs w:val="22"/>
        </w:rPr>
        <w:t xml:space="preserve"> by the deadline, November 15, 2021.  </w:t>
      </w:r>
    </w:p>
    <w:p w14:paraId="2AAEA0BC" w14:textId="77777777" w:rsidR="005C11F1" w:rsidRPr="00130423" w:rsidRDefault="003833C0" w:rsidP="005C11F1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30423">
        <w:rPr>
          <w:rFonts w:ascii="Georgia" w:hAnsi="Georgia"/>
          <w:color w:val="000000"/>
          <w:sz w:val="22"/>
          <w:szCs w:val="22"/>
        </w:rPr>
        <w:t>Interest: </w:t>
      </w:r>
    </w:p>
    <w:p w14:paraId="41B939EE" w14:textId="77777777" w:rsidR="005C11F1" w:rsidRPr="00130423" w:rsidRDefault="003833C0" w:rsidP="005C11F1">
      <w:pPr>
        <w:pStyle w:val="NormalWeb"/>
        <w:numPr>
          <w:ilvl w:val="2"/>
          <w:numId w:val="39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30423">
        <w:rPr>
          <w:rFonts w:ascii="Georgia" w:hAnsi="Georgia"/>
          <w:color w:val="000000"/>
          <w:sz w:val="22"/>
          <w:szCs w:val="22"/>
        </w:rPr>
        <w:t>SLP - one potential</w:t>
      </w:r>
    </w:p>
    <w:p w14:paraId="49F4212C" w14:textId="21A49372" w:rsidR="003833C0" w:rsidRPr="00130423" w:rsidRDefault="003833C0" w:rsidP="005C11F1">
      <w:pPr>
        <w:pStyle w:val="NormalWeb"/>
        <w:numPr>
          <w:ilvl w:val="2"/>
          <w:numId w:val="39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30423">
        <w:rPr>
          <w:rFonts w:ascii="Georgia" w:hAnsi="Georgia"/>
          <w:color w:val="000000"/>
          <w:sz w:val="22"/>
          <w:szCs w:val="22"/>
        </w:rPr>
        <w:t>Psych - two potential</w:t>
      </w:r>
      <w:r w:rsidR="00DB471E" w:rsidRPr="00130423">
        <w:rPr>
          <w:rFonts w:ascii="Georgia" w:hAnsi="Georgia"/>
          <w:color w:val="000000"/>
          <w:sz w:val="22"/>
          <w:szCs w:val="22"/>
        </w:rPr>
        <w:t xml:space="preserve"> (one submitted)</w:t>
      </w:r>
    </w:p>
    <w:p w14:paraId="383B3982" w14:textId="77777777" w:rsidR="00DB471E" w:rsidRPr="00130423" w:rsidRDefault="00DB471E" w:rsidP="007C63D5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</w:p>
    <w:p w14:paraId="35A96E99" w14:textId="3B5B4A39" w:rsidR="003833C0" w:rsidRPr="00130423" w:rsidRDefault="003833C0" w:rsidP="00DB471E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Georgia" w:hAnsi="Georgia"/>
          <w:b/>
          <w:bCs/>
          <w:color w:val="000000"/>
          <w:sz w:val="22"/>
          <w:szCs w:val="22"/>
        </w:rPr>
      </w:pPr>
      <w:r w:rsidRPr="00130423">
        <w:rPr>
          <w:rFonts w:ascii="Georgia" w:hAnsi="Georgia"/>
          <w:b/>
          <w:bCs/>
          <w:color w:val="000000"/>
          <w:sz w:val="22"/>
          <w:szCs w:val="22"/>
        </w:rPr>
        <w:t>Student Services Fall Visits  </w:t>
      </w:r>
    </w:p>
    <w:p w14:paraId="4004C6B6" w14:textId="46B68DCF" w:rsidR="003833C0" w:rsidRPr="00130423" w:rsidRDefault="003833C0" w:rsidP="005C11F1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30423">
        <w:rPr>
          <w:rFonts w:ascii="Georgia" w:hAnsi="Georgia"/>
          <w:color w:val="000000"/>
          <w:sz w:val="22"/>
          <w:szCs w:val="22"/>
        </w:rPr>
        <w:t xml:space="preserve">All Fall Visits are complete </w:t>
      </w:r>
      <w:r w:rsidR="00E06780" w:rsidRPr="00130423">
        <w:rPr>
          <w:rFonts w:ascii="Georgia" w:hAnsi="Georgia"/>
          <w:color w:val="000000"/>
          <w:sz w:val="22"/>
          <w:szCs w:val="22"/>
        </w:rPr>
        <w:t>except for</w:t>
      </w:r>
      <w:r w:rsidRPr="00130423">
        <w:rPr>
          <w:rFonts w:ascii="Georgia" w:hAnsi="Georgia"/>
          <w:color w:val="000000"/>
          <w:sz w:val="22"/>
          <w:szCs w:val="22"/>
        </w:rPr>
        <w:t xml:space="preserve"> Northmor 11/17 and Mound Gilead 11/16. </w:t>
      </w:r>
    </w:p>
    <w:p w14:paraId="124819DF" w14:textId="4449C270" w:rsidR="003833C0" w:rsidRPr="00130423" w:rsidRDefault="003833C0" w:rsidP="005C11F1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 w:rsidRPr="00130423">
        <w:rPr>
          <w:rFonts w:ascii="Georgia" w:hAnsi="Georgia"/>
          <w:color w:val="000000"/>
          <w:sz w:val="22"/>
          <w:szCs w:val="22"/>
        </w:rPr>
        <w:t xml:space="preserve">A summary of requests from visits will be shared at the December </w:t>
      </w:r>
      <w:r w:rsidR="0012117C" w:rsidRPr="00130423">
        <w:rPr>
          <w:rFonts w:ascii="Georgia" w:hAnsi="Georgia"/>
          <w:color w:val="000000"/>
          <w:sz w:val="22"/>
          <w:szCs w:val="22"/>
        </w:rPr>
        <w:t>Board Meeting</w:t>
      </w:r>
      <w:r w:rsidRPr="00130423">
        <w:rPr>
          <w:rFonts w:ascii="Georgia" w:hAnsi="Georgia"/>
          <w:color w:val="000000"/>
          <w:sz w:val="22"/>
          <w:szCs w:val="22"/>
        </w:rPr>
        <w:t>. </w:t>
      </w:r>
    </w:p>
    <w:p w14:paraId="5CB52584" w14:textId="77777777" w:rsidR="0012117C" w:rsidRPr="00130423" w:rsidRDefault="0012117C" w:rsidP="0012117C">
      <w:pPr>
        <w:pStyle w:val="NormalWeb"/>
        <w:spacing w:before="0" w:beforeAutospacing="0" w:after="0" w:afterAutospacing="0"/>
        <w:ind w:left="1080"/>
        <w:textAlignment w:val="baseline"/>
        <w:rPr>
          <w:rFonts w:ascii="Georgia" w:hAnsi="Georgia"/>
          <w:b/>
          <w:bCs/>
          <w:color w:val="000000"/>
          <w:sz w:val="22"/>
          <w:szCs w:val="22"/>
        </w:rPr>
      </w:pPr>
    </w:p>
    <w:p w14:paraId="6147CDE0" w14:textId="1AB1EEB5" w:rsidR="0012117C" w:rsidRPr="00130423" w:rsidRDefault="003833C0" w:rsidP="0012117C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Georgia" w:hAnsi="Georgia"/>
          <w:b/>
          <w:bCs/>
          <w:color w:val="000000"/>
          <w:sz w:val="22"/>
          <w:szCs w:val="22"/>
        </w:rPr>
      </w:pPr>
      <w:r w:rsidRPr="00130423">
        <w:rPr>
          <w:rFonts w:ascii="Georgia" w:hAnsi="Georgia"/>
          <w:b/>
          <w:bCs/>
          <w:color w:val="000000"/>
          <w:sz w:val="22"/>
          <w:szCs w:val="22"/>
        </w:rPr>
        <w:t>November 2021 Student Services Newsletter</w:t>
      </w:r>
      <w:r w:rsidR="0012117C" w:rsidRPr="00130423">
        <w:rPr>
          <w:rFonts w:ascii="Georgia" w:hAnsi="Georgia"/>
          <w:b/>
          <w:bCs/>
          <w:color w:val="000000"/>
          <w:sz w:val="22"/>
          <w:szCs w:val="22"/>
        </w:rPr>
        <w:t xml:space="preserve"> will be release soon. </w:t>
      </w:r>
      <w:r w:rsidRPr="00130423">
        <w:rPr>
          <w:rFonts w:ascii="Georgia" w:hAnsi="Georgia"/>
          <w:b/>
          <w:bCs/>
          <w:color w:val="000000"/>
          <w:sz w:val="22"/>
          <w:szCs w:val="22"/>
        </w:rPr>
        <w:t>  </w:t>
      </w:r>
    </w:p>
    <w:p w14:paraId="371F518C" w14:textId="77777777" w:rsidR="0012117C" w:rsidRPr="00130423" w:rsidRDefault="0012117C" w:rsidP="0012117C">
      <w:pPr>
        <w:pStyle w:val="NormalWeb"/>
        <w:spacing w:before="0" w:beforeAutospacing="0" w:after="0" w:afterAutospacing="0"/>
        <w:ind w:left="540"/>
        <w:textAlignment w:val="baseline"/>
        <w:rPr>
          <w:rFonts w:ascii="Georgia" w:hAnsi="Georgia"/>
          <w:b/>
          <w:bCs/>
          <w:color w:val="000000"/>
          <w:sz w:val="22"/>
          <w:szCs w:val="22"/>
        </w:rPr>
      </w:pPr>
    </w:p>
    <w:p w14:paraId="02A5B211" w14:textId="77777777" w:rsidR="00E551CC" w:rsidRPr="00130423" w:rsidRDefault="00E551CC" w:rsidP="00B663F2">
      <w:pPr>
        <w:pStyle w:val="ListParagraph"/>
        <w:spacing w:after="0" w:line="240" w:lineRule="auto"/>
        <w:textAlignment w:val="baseline"/>
        <w:rPr>
          <w:rFonts w:ascii="Georgia" w:hAnsi="Georgia"/>
        </w:rPr>
      </w:pPr>
    </w:p>
    <w:sectPr w:rsidR="00E551CC" w:rsidRPr="00130423" w:rsidSect="00E71D6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785C"/>
    <w:multiLevelType w:val="hybridMultilevel"/>
    <w:tmpl w:val="5140743A"/>
    <w:lvl w:ilvl="0" w:tplc="B8A65F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936CE3"/>
    <w:multiLevelType w:val="hybridMultilevel"/>
    <w:tmpl w:val="1F9E3D04"/>
    <w:lvl w:ilvl="0" w:tplc="2534AE9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B347B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CAE1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B88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64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04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08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22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083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D55ED5"/>
    <w:multiLevelType w:val="hybridMultilevel"/>
    <w:tmpl w:val="BAD4DC78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25AC9"/>
    <w:multiLevelType w:val="hybridMultilevel"/>
    <w:tmpl w:val="4D423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45A09"/>
    <w:multiLevelType w:val="multilevel"/>
    <w:tmpl w:val="9656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2E0E81"/>
    <w:multiLevelType w:val="hybridMultilevel"/>
    <w:tmpl w:val="38FEEA4A"/>
    <w:lvl w:ilvl="0" w:tplc="D92856F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80AD4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EE36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407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8A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8092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762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A9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743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4568DD"/>
    <w:multiLevelType w:val="hybridMultilevel"/>
    <w:tmpl w:val="B81A4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C2A01"/>
    <w:multiLevelType w:val="hybridMultilevel"/>
    <w:tmpl w:val="289ADF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D02E5"/>
    <w:multiLevelType w:val="multilevel"/>
    <w:tmpl w:val="51A49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1"/>
  </w:num>
  <w:num w:numId="16">
    <w:abstractNumId w:val="1"/>
  </w:num>
  <w:num w:numId="17">
    <w:abstractNumId w:val="1"/>
    <w:lvlOverride w:ilvl="0">
      <w:lvl w:ilvl="0" w:tplc="2534AE96">
        <w:numFmt w:val="decimal"/>
        <w:lvlText w:val=""/>
        <w:lvlJc w:val="left"/>
      </w:lvl>
    </w:lvlOverride>
    <w:lvlOverride w:ilvl="1">
      <w:lvl w:ilvl="1" w:tplc="4B347BD2">
        <w:numFmt w:val="lowerRoman"/>
        <w:lvlText w:val="%2."/>
        <w:lvlJc w:val="right"/>
      </w:lvl>
    </w:lvlOverride>
  </w:num>
  <w:num w:numId="18">
    <w:abstractNumId w:val="5"/>
  </w:num>
  <w:num w:numId="19">
    <w:abstractNumId w:val="5"/>
  </w:num>
  <w:num w:numId="20">
    <w:abstractNumId w:val="5"/>
    <w:lvlOverride w:ilvl="0">
      <w:lvl w:ilvl="0" w:tplc="D92856F8">
        <w:numFmt w:val="lowerLetter"/>
        <w:lvlText w:val="%1."/>
        <w:lvlJc w:val="left"/>
      </w:lvl>
    </w:lvlOverride>
    <w:lvlOverride w:ilvl="1">
      <w:lvl w:ilvl="1" w:tplc="C80AD430">
        <w:numFmt w:val="lowerRoman"/>
        <w:lvlText w:val="%2."/>
        <w:lvlJc w:val="right"/>
      </w:lvl>
    </w:lvlOverride>
  </w:num>
  <w:num w:numId="21">
    <w:abstractNumId w:val="5"/>
    <w:lvlOverride w:ilvl="0">
      <w:lvl w:ilvl="0" w:tplc="D92856F8">
        <w:numFmt w:val="lowerLetter"/>
        <w:lvlText w:val="%1."/>
        <w:lvlJc w:val="left"/>
      </w:lvl>
    </w:lvlOverride>
    <w:lvlOverride w:ilvl="1">
      <w:lvl w:ilvl="1" w:tplc="C80AD430">
        <w:numFmt w:val="lowerRoman"/>
        <w:lvlText w:val="%2."/>
        <w:lvlJc w:val="right"/>
      </w:lvl>
    </w:lvlOverride>
  </w:num>
  <w:num w:numId="22">
    <w:abstractNumId w:val="5"/>
    <w:lvlOverride w:ilvl="0">
      <w:lvl w:ilvl="0" w:tplc="D92856F8">
        <w:numFmt w:val="lowerLetter"/>
        <w:lvlText w:val="%1."/>
        <w:lvlJc w:val="left"/>
      </w:lvl>
    </w:lvlOverride>
    <w:lvlOverride w:ilvl="1">
      <w:lvl w:ilvl="1" w:tplc="C80AD430">
        <w:numFmt w:val="lowerRoman"/>
        <w:lvlText w:val="%2."/>
        <w:lvlJc w:val="right"/>
      </w:lvl>
    </w:lvlOverride>
  </w:num>
  <w:num w:numId="23">
    <w:abstractNumId w:val="5"/>
    <w:lvlOverride w:ilvl="0">
      <w:lvl w:ilvl="0" w:tplc="D92856F8">
        <w:numFmt w:val="lowerLetter"/>
        <w:lvlText w:val="%1."/>
        <w:lvlJc w:val="left"/>
      </w:lvl>
    </w:lvlOverride>
    <w:lvlOverride w:ilvl="1">
      <w:lvl w:ilvl="1" w:tplc="C80AD430">
        <w:numFmt w:val="lowerRoman"/>
        <w:lvlText w:val="%2."/>
        <w:lvlJc w:val="right"/>
      </w:lvl>
    </w:lvlOverride>
  </w:num>
  <w:num w:numId="24">
    <w:abstractNumId w:val="3"/>
  </w:num>
  <w:num w:numId="25">
    <w:abstractNumId w:val="0"/>
  </w:num>
  <w:num w:numId="26">
    <w:abstractNumId w:val="7"/>
  </w:num>
  <w:num w:numId="27">
    <w:abstractNumId w:val="4"/>
  </w:num>
  <w:num w:numId="28">
    <w:abstractNumId w:val="4"/>
    <w:lvlOverride w:ilvl="0"/>
  </w:num>
  <w:num w:numId="29">
    <w:abstractNumId w:val="4"/>
    <w:lvlOverride w:ilvl="1">
      <w:lvl w:ilvl="1">
        <w:numFmt w:val="lowerLetter"/>
        <w:lvlText w:val="%2."/>
        <w:lvlJc w:val="left"/>
      </w:lvl>
    </w:lvlOverride>
    <w:lvlOverride w:ilvl="0"/>
  </w:num>
  <w:num w:numId="30">
    <w:abstractNumId w:val="4"/>
    <w:lvlOverride w:ilvl="1">
      <w:lvl w:ilvl="1">
        <w:numFmt w:val="lowerLetter"/>
        <w:lvlText w:val="%2."/>
        <w:lvlJc w:val="left"/>
      </w:lvl>
    </w:lvlOverride>
    <w:lvlOverride w:ilvl="0"/>
  </w:num>
  <w:num w:numId="31">
    <w:abstractNumId w:val="4"/>
    <w:lvlOverride w:ilvl="1">
      <w:lvl w:ilvl="1">
        <w:numFmt w:val="lowerLetter"/>
        <w:lvlText w:val="%2."/>
        <w:lvlJc w:val="left"/>
      </w:lvl>
    </w:lvlOverride>
    <w:lvlOverride w:ilvl="0"/>
  </w:num>
  <w:num w:numId="32">
    <w:abstractNumId w:val="4"/>
    <w:lvlOverride w:ilvl="1">
      <w:lvl w:ilvl="1">
        <w:numFmt w:val="lowerLetter"/>
        <w:lvlText w:val="%2."/>
        <w:lvlJc w:val="left"/>
      </w:lvl>
    </w:lvlOverride>
    <w:lvlOverride w:ilvl="0"/>
  </w:num>
  <w:num w:numId="33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0"/>
  </w:num>
  <w:num w:numId="34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0"/>
  </w:num>
  <w:num w:numId="35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0"/>
    <w:lvlOverride w:ilvl="0"/>
  </w:num>
  <w:num w:numId="36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0"/>
    <w:lvlOverride w:ilvl="0"/>
  </w:num>
  <w:num w:numId="37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0"/>
    <w:lvlOverride w:ilvl="0"/>
  </w:num>
  <w:num w:numId="38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0"/>
    <w:lvlOverride w:ilvl="0"/>
  </w:num>
  <w:num w:numId="39">
    <w:abstractNumId w:val="2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64"/>
    <w:rsid w:val="000A035D"/>
    <w:rsid w:val="0012117C"/>
    <w:rsid w:val="001216A4"/>
    <w:rsid w:val="00130423"/>
    <w:rsid w:val="001D56D1"/>
    <w:rsid w:val="0022492F"/>
    <w:rsid w:val="00347ACD"/>
    <w:rsid w:val="00350463"/>
    <w:rsid w:val="003833C0"/>
    <w:rsid w:val="005046B2"/>
    <w:rsid w:val="0058070F"/>
    <w:rsid w:val="005A4BD6"/>
    <w:rsid w:val="005C11F1"/>
    <w:rsid w:val="00647E4A"/>
    <w:rsid w:val="00722C17"/>
    <w:rsid w:val="007268F2"/>
    <w:rsid w:val="00792446"/>
    <w:rsid w:val="007C63D5"/>
    <w:rsid w:val="00817274"/>
    <w:rsid w:val="00856842"/>
    <w:rsid w:val="009222B8"/>
    <w:rsid w:val="00B663F2"/>
    <w:rsid w:val="00B920D4"/>
    <w:rsid w:val="00BA2730"/>
    <w:rsid w:val="00BD1A75"/>
    <w:rsid w:val="00D343C8"/>
    <w:rsid w:val="00DB471E"/>
    <w:rsid w:val="00E06780"/>
    <w:rsid w:val="00E22B09"/>
    <w:rsid w:val="00E3438E"/>
    <w:rsid w:val="00E551CC"/>
    <w:rsid w:val="00E71D64"/>
    <w:rsid w:val="00EB2F4F"/>
    <w:rsid w:val="00F52E3E"/>
    <w:rsid w:val="00FA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BC4E6"/>
  <w15:chartTrackingRefBased/>
  <w15:docId w15:val="{0368B27F-44A2-4803-A47B-305DF98C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56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1E120-F769-43A0-A1DF-82C878F3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Crum</dc:creator>
  <cp:keywords/>
  <dc:description/>
  <cp:lastModifiedBy>Jennifer L. Crum</cp:lastModifiedBy>
  <cp:revision>2</cp:revision>
  <dcterms:created xsi:type="dcterms:W3CDTF">2021-11-11T19:17:00Z</dcterms:created>
  <dcterms:modified xsi:type="dcterms:W3CDTF">2021-11-11T19:17:00Z</dcterms:modified>
</cp:coreProperties>
</file>