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37" w:rsidRDefault="00C46C37">
      <w:pPr>
        <w:spacing w:after="0" w:line="240" w:lineRule="auto"/>
        <w:rPr>
          <w:b/>
          <w:i/>
        </w:rPr>
      </w:pPr>
    </w:p>
    <w:p w:rsidR="00C46C37" w:rsidRDefault="00934530">
      <w:pPr>
        <w:spacing w:after="0" w:line="240" w:lineRule="auto"/>
        <w:jc w:val="center"/>
        <w:rPr>
          <w:b/>
          <w:i/>
        </w:rPr>
      </w:pPr>
      <w:r>
        <w:rPr>
          <w:b/>
          <w:i/>
          <w:noProof/>
        </w:rPr>
        <w:drawing>
          <wp:inline distT="114300" distB="114300" distL="114300" distR="114300">
            <wp:extent cx="5024438" cy="21284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24438" cy="2128408"/>
                    </a:xfrm>
                    <a:prstGeom prst="rect">
                      <a:avLst/>
                    </a:prstGeom>
                    <a:ln/>
                  </pic:spPr>
                </pic:pic>
              </a:graphicData>
            </a:graphic>
          </wp:inline>
        </w:drawing>
      </w:r>
    </w:p>
    <w:p w:rsidR="00C46C37" w:rsidRDefault="00934530">
      <w:pPr>
        <w:spacing w:after="0" w:line="276" w:lineRule="auto"/>
        <w:jc w:val="center"/>
        <w:rPr>
          <w:rFonts w:ascii="Shadows Into Light" w:eastAsia="Shadows Into Light" w:hAnsi="Shadows Into Light" w:cs="Shadows Into Light"/>
          <w:b/>
          <w:color w:val="000000"/>
          <w:sz w:val="72"/>
          <w:szCs w:val="72"/>
        </w:rPr>
      </w:pPr>
      <w:r>
        <w:rPr>
          <w:rFonts w:ascii="Shadows Into Light" w:eastAsia="Shadows Into Light" w:hAnsi="Shadows Into Light" w:cs="Shadows Into Light"/>
          <w:b/>
          <w:color w:val="000000"/>
          <w:sz w:val="72"/>
          <w:szCs w:val="72"/>
        </w:rPr>
        <w:t xml:space="preserve"> </w:t>
      </w:r>
    </w:p>
    <w:p w:rsidR="00C46C37" w:rsidRDefault="00934530">
      <w:pPr>
        <w:spacing w:after="0" w:line="276" w:lineRule="auto"/>
        <w:jc w:val="center"/>
        <w:rPr>
          <w:rFonts w:ascii="Oswald" w:eastAsia="Oswald" w:hAnsi="Oswald" w:cs="Oswald"/>
          <w:b/>
          <w:color w:val="000000"/>
          <w:sz w:val="60"/>
          <w:szCs w:val="60"/>
        </w:rPr>
      </w:pPr>
      <w:r>
        <w:rPr>
          <w:rFonts w:ascii="Oswald" w:eastAsia="Oswald" w:hAnsi="Oswald" w:cs="Oswald"/>
          <w:b/>
          <w:color w:val="000000"/>
          <w:sz w:val="60"/>
          <w:szCs w:val="60"/>
        </w:rPr>
        <w:t>Staff Handbook</w:t>
      </w:r>
    </w:p>
    <w:p w:rsidR="00C46C37" w:rsidRDefault="00934530">
      <w:pPr>
        <w:spacing w:after="0" w:line="276" w:lineRule="auto"/>
        <w:jc w:val="center"/>
        <w:rPr>
          <w:rFonts w:ascii="Oswald" w:eastAsia="Oswald" w:hAnsi="Oswald" w:cs="Oswald"/>
          <w:b/>
          <w:color w:val="000000"/>
          <w:sz w:val="60"/>
          <w:szCs w:val="60"/>
        </w:rPr>
      </w:pPr>
      <w:r>
        <w:rPr>
          <w:rFonts w:ascii="Oswald" w:eastAsia="Oswald" w:hAnsi="Oswald" w:cs="Oswald"/>
          <w:b/>
          <w:color w:val="000000"/>
          <w:sz w:val="60"/>
          <w:szCs w:val="60"/>
        </w:rPr>
        <w:t>2</w:t>
      </w:r>
      <w:r>
        <w:rPr>
          <w:rFonts w:ascii="Oswald" w:eastAsia="Oswald" w:hAnsi="Oswald" w:cs="Oswald"/>
          <w:b/>
          <w:sz w:val="60"/>
          <w:szCs w:val="60"/>
        </w:rPr>
        <w:t>020/21</w:t>
      </w:r>
    </w:p>
    <w:p w:rsidR="00C46C37" w:rsidRDefault="00C46C37">
      <w:pPr>
        <w:spacing w:after="0" w:line="276" w:lineRule="auto"/>
        <w:jc w:val="center"/>
        <w:rPr>
          <w:rFonts w:ascii="Oswald" w:eastAsia="Oswald" w:hAnsi="Oswald" w:cs="Oswald"/>
          <w:b/>
          <w:color w:val="000000"/>
          <w:sz w:val="48"/>
          <w:szCs w:val="48"/>
        </w:rPr>
      </w:pPr>
    </w:p>
    <w:tbl>
      <w:tblPr>
        <w:tblStyle w:val="a5"/>
        <w:tblW w:w="8895" w:type="dxa"/>
        <w:tblLayout w:type="fixed"/>
        <w:tblLook w:val="0600" w:firstRow="0" w:lastRow="0" w:firstColumn="0" w:lastColumn="0" w:noHBand="1" w:noVBand="1"/>
      </w:tblPr>
      <w:tblGrid>
        <w:gridCol w:w="420"/>
        <w:gridCol w:w="8475"/>
      </w:tblGrid>
      <w:tr w:rsidR="00C46C37">
        <w:tc>
          <w:tcPr>
            <w:tcW w:w="420" w:type="dxa"/>
            <w:shd w:val="clear" w:color="auto" w:fill="FFFFFF"/>
            <w:tcMar>
              <w:top w:w="20" w:type="dxa"/>
              <w:left w:w="0" w:type="dxa"/>
              <w:bottom w:w="0" w:type="dxa"/>
              <w:right w:w="0" w:type="dxa"/>
            </w:tcMar>
          </w:tcPr>
          <w:p w:rsidR="00C46C37" w:rsidRDefault="00C46C37">
            <w:pPr>
              <w:spacing w:after="0" w:line="294" w:lineRule="auto"/>
              <w:jc w:val="center"/>
              <w:rPr>
                <w:rFonts w:ascii="Oswald" w:eastAsia="Oswald" w:hAnsi="Oswald" w:cs="Oswald"/>
                <w:b/>
                <w:color w:val="000000"/>
                <w:sz w:val="32"/>
                <w:szCs w:val="32"/>
              </w:rPr>
            </w:pPr>
          </w:p>
        </w:tc>
        <w:tc>
          <w:tcPr>
            <w:tcW w:w="8475" w:type="dxa"/>
            <w:shd w:val="clear" w:color="auto" w:fill="FFFFFF"/>
            <w:tcMar>
              <w:top w:w="0" w:type="dxa"/>
              <w:left w:w="0" w:type="dxa"/>
              <w:bottom w:w="0" w:type="dxa"/>
              <w:right w:w="0" w:type="dxa"/>
            </w:tcMar>
          </w:tcPr>
          <w:p w:rsidR="00C46C37" w:rsidRDefault="00934530">
            <w:pPr>
              <w:spacing w:after="0" w:line="297" w:lineRule="auto"/>
              <w:jc w:val="center"/>
              <w:rPr>
                <w:rFonts w:ascii="Oswald" w:eastAsia="Oswald" w:hAnsi="Oswald" w:cs="Oswald"/>
                <w:b/>
                <w:color w:val="000000"/>
                <w:sz w:val="38"/>
                <w:szCs w:val="38"/>
              </w:rPr>
            </w:pPr>
            <w:r>
              <w:rPr>
                <w:rFonts w:ascii="Oswald" w:eastAsia="Oswald" w:hAnsi="Oswald" w:cs="Oswald"/>
                <w:b/>
                <w:color w:val="000000"/>
                <w:sz w:val="58"/>
                <w:szCs w:val="58"/>
              </w:rPr>
              <w:t xml:space="preserve">       </w:t>
            </w:r>
            <w:r>
              <w:rPr>
                <w:rFonts w:ascii="Oswald" w:eastAsia="Oswald" w:hAnsi="Oswald" w:cs="Oswald"/>
                <w:b/>
                <w:color w:val="000000"/>
                <w:sz w:val="38"/>
                <w:szCs w:val="38"/>
              </w:rPr>
              <w:t>Galion Middle School</w:t>
            </w:r>
          </w:p>
          <w:p w:rsidR="00C46C37" w:rsidRDefault="00934530">
            <w:pPr>
              <w:spacing w:after="0" w:line="297" w:lineRule="auto"/>
              <w:jc w:val="center"/>
              <w:rPr>
                <w:rFonts w:ascii="Oswald" w:eastAsia="Oswald" w:hAnsi="Oswald" w:cs="Oswald"/>
                <w:b/>
                <w:sz w:val="38"/>
                <w:szCs w:val="38"/>
              </w:rPr>
            </w:pPr>
            <w:r>
              <w:rPr>
                <w:rFonts w:ascii="Oswald" w:eastAsia="Oswald" w:hAnsi="Oswald" w:cs="Oswald"/>
                <w:b/>
                <w:sz w:val="38"/>
                <w:szCs w:val="38"/>
              </w:rPr>
              <w:t xml:space="preserve">           Galion Intermediate School</w:t>
            </w:r>
          </w:p>
          <w:p w:rsidR="00C46C37" w:rsidRDefault="00934530">
            <w:pPr>
              <w:spacing w:after="0" w:line="297" w:lineRule="auto"/>
              <w:jc w:val="center"/>
              <w:rPr>
                <w:rFonts w:ascii="Oswald" w:eastAsia="Oswald" w:hAnsi="Oswald" w:cs="Oswald"/>
                <w:b/>
                <w:color w:val="000000"/>
                <w:sz w:val="58"/>
                <w:szCs w:val="58"/>
              </w:rPr>
            </w:pPr>
            <w:r>
              <w:rPr>
                <w:rFonts w:ascii="Oswald" w:eastAsia="Oswald" w:hAnsi="Oswald" w:cs="Oswald"/>
                <w:b/>
                <w:sz w:val="38"/>
                <w:szCs w:val="38"/>
              </w:rPr>
              <w:t xml:space="preserve">           Galion Primary School</w:t>
            </w:r>
            <w:r>
              <w:rPr>
                <w:rFonts w:ascii="Oswald" w:eastAsia="Oswald" w:hAnsi="Oswald" w:cs="Oswald"/>
                <w:b/>
                <w:color w:val="000000"/>
                <w:sz w:val="58"/>
                <w:szCs w:val="58"/>
              </w:rPr>
              <w:t xml:space="preserve">    </w:t>
            </w:r>
          </w:p>
        </w:tc>
      </w:tr>
      <w:tr w:rsidR="00C46C37">
        <w:tc>
          <w:tcPr>
            <w:tcW w:w="420" w:type="dxa"/>
            <w:shd w:val="clear" w:color="auto" w:fill="FFFFFF"/>
            <w:tcMar>
              <w:top w:w="20" w:type="dxa"/>
              <w:left w:w="0" w:type="dxa"/>
              <w:bottom w:w="0" w:type="dxa"/>
              <w:right w:w="0" w:type="dxa"/>
            </w:tcMar>
          </w:tcPr>
          <w:p w:rsidR="00C46C37" w:rsidRDefault="00C46C37">
            <w:pPr>
              <w:spacing w:after="0" w:line="294" w:lineRule="auto"/>
              <w:jc w:val="center"/>
              <w:rPr>
                <w:rFonts w:ascii="Oswald" w:eastAsia="Oswald" w:hAnsi="Oswald" w:cs="Oswald"/>
                <w:b/>
                <w:color w:val="000000"/>
                <w:sz w:val="32"/>
                <w:szCs w:val="32"/>
              </w:rPr>
            </w:pPr>
          </w:p>
        </w:tc>
        <w:tc>
          <w:tcPr>
            <w:tcW w:w="8475" w:type="dxa"/>
            <w:shd w:val="clear" w:color="auto" w:fill="FFFFFF"/>
            <w:tcMar>
              <w:top w:w="0" w:type="dxa"/>
              <w:left w:w="0" w:type="dxa"/>
              <w:bottom w:w="0" w:type="dxa"/>
              <w:right w:w="0" w:type="dxa"/>
            </w:tcMar>
          </w:tcPr>
          <w:p w:rsidR="00C46C37" w:rsidRDefault="00C46C37">
            <w:pPr>
              <w:spacing w:after="0" w:line="297" w:lineRule="auto"/>
              <w:jc w:val="center"/>
              <w:rPr>
                <w:rFonts w:ascii="Oswald" w:eastAsia="Oswald" w:hAnsi="Oswald" w:cs="Oswald"/>
                <w:b/>
                <w:color w:val="000000"/>
                <w:sz w:val="58"/>
                <w:szCs w:val="58"/>
              </w:rPr>
            </w:pPr>
          </w:p>
        </w:tc>
      </w:tr>
    </w:tbl>
    <w:p w:rsidR="00C46C37" w:rsidRDefault="00934530">
      <w:pPr>
        <w:spacing w:after="0" w:line="240" w:lineRule="auto"/>
        <w:jc w:val="center"/>
        <w:rPr>
          <w:rFonts w:ascii="Shadows Into Light" w:eastAsia="Shadows Into Light" w:hAnsi="Shadows Into Light" w:cs="Shadows Into Light"/>
          <w:b/>
          <w:sz w:val="20"/>
          <w:szCs w:val="20"/>
        </w:rPr>
      </w:pPr>
      <w:r>
        <w:rPr>
          <w:i/>
          <w:sz w:val="20"/>
          <w:szCs w:val="20"/>
        </w:rPr>
        <w:t>Mid Ohio ESC Board Approved: December 16, 2020</w:t>
      </w:r>
    </w:p>
    <w:p w:rsidR="00C46C37" w:rsidRDefault="00C46C37">
      <w:pPr>
        <w:spacing w:before="120" w:after="0" w:line="240" w:lineRule="auto"/>
        <w:jc w:val="center"/>
        <w:rPr>
          <w:rFonts w:ascii="Helvetica Neue" w:eastAsia="Helvetica Neue" w:hAnsi="Helvetica Neue" w:cs="Helvetica Neue"/>
          <w:b/>
          <w:sz w:val="16"/>
          <w:szCs w:val="16"/>
        </w:rPr>
      </w:pPr>
    </w:p>
    <w:p w:rsidR="00C46C37" w:rsidRDefault="00934530">
      <w:pPr>
        <w:spacing w:before="120" w:after="0" w:line="240" w:lineRule="auto"/>
        <w:jc w:val="center"/>
        <w:rPr>
          <w:rFonts w:ascii="Helvetica Neue" w:eastAsia="Helvetica Neue" w:hAnsi="Helvetica Neue" w:cs="Helvetica Neue"/>
          <w:b/>
          <w:color w:val="000000"/>
          <w:sz w:val="16"/>
          <w:szCs w:val="16"/>
        </w:rPr>
      </w:pPr>
      <w:r>
        <w:rPr>
          <w:rFonts w:ascii="Helvetica Neue" w:eastAsia="Helvetica Neue" w:hAnsi="Helvetica Neue" w:cs="Helvetica Neue"/>
          <w:b/>
          <w:color w:val="000000"/>
          <w:sz w:val="16"/>
          <w:szCs w:val="16"/>
        </w:rPr>
        <w:t>GALION CITY SCHOOLS ARE EQUAL OPPORTUNITY EMPLOYERS</w:t>
      </w:r>
    </w:p>
    <w:p w:rsidR="00C46C37" w:rsidRDefault="00934530">
      <w:pPr>
        <w:spacing w:before="120" w:after="0" w:line="240" w:lineRule="auto"/>
        <w:rPr>
          <w:rFonts w:ascii="Helvetica Neue" w:eastAsia="Helvetica Neue" w:hAnsi="Helvetica Neue" w:cs="Helvetica Neue"/>
          <w:b/>
          <w:color w:val="000000"/>
          <w:sz w:val="16"/>
          <w:szCs w:val="16"/>
        </w:rPr>
      </w:pPr>
      <w:r>
        <w:rPr>
          <w:rFonts w:ascii="Helvetica Neue" w:eastAsia="Helvetica Neue" w:hAnsi="Helvetica Neue" w:cs="Helvetica Neue"/>
          <w:b/>
          <w:color w:val="000000"/>
          <w:sz w:val="16"/>
          <w:szCs w:val="16"/>
        </w:rPr>
        <w:t>It is the policy of the Galion City Schools Board of Education that the best qualified applicant shall be selected for each position without regard to race, color, religion, national origin, age, sex, marital status, political affiliation, disabling or military status.  No person shall be denied employment solely because of any impairment which is unrelated to the ability to participate in activities involved in the position or program for which application has been made.</w:t>
      </w:r>
    </w:p>
    <w:p w:rsidR="00C46C37" w:rsidRDefault="00C46C37">
      <w:pPr>
        <w:spacing w:after="0" w:line="276" w:lineRule="auto"/>
        <w:rPr>
          <w:rFonts w:ascii="Shadows Into Light" w:eastAsia="Shadows Into Light" w:hAnsi="Shadows Into Light" w:cs="Shadows Into Light"/>
          <w:b/>
          <w:color w:val="000000"/>
          <w:sz w:val="36"/>
          <w:szCs w:val="36"/>
        </w:rPr>
      </w:pPr>
    </w:p>
    <w:p w:rsidR="00C46C37" w:rsidRDefault="00934530">
      <w:pPr>
        <w:spacing w:after="0" w:line="276" w:lineRule="auto"/>
        <w:jc w:val="center"/>
        <w:rPr>
          <w:rFonts w:ascii="Oswald" w:eastAsia="Oswald" w:hAnsi="Oswald" w:cs="Oswald"/>
          <w:b/>
          <w:color w:val="000000"/>
          <w:sz w:val="36"/>
          <w:szCs w:val="36"/>
        </w:rPr>
      </w:pPr>
      <w:r>
        <w:rPr>
          <w:rFonts w:ascii="Oswald" w:eastAsia="Oswald" w:hAnsi="Oswald" w:cs="Oswald"/>
          <w:b/>
          <w:sz w:val="36"/>
          <w:szCs w:val="36"/>
        </w:rPr>
        <w:t xml:space="preserve">Galion ROAR Before/After </w:t>
      </w:r>
      <w:r>
        <w:rPr>
          <w:rFonts w:ascii="Oswald" w:eastAsia="Oswald" w:hAnsi="Oswald" w:cs="Oswald"/>
          <w:b/>
          <w:color w:val="000000"/>
          <w:sz w:val="36"/>
          <w:szCs w:val="36"/>
        </w:rPr>
        <w:t>School Program</w:t>
      </w:r>
    </w:p>
    <w:p w:rsidR="00C46C37" w:rsidRDefault="00934530">
      <w:pPr>
        <w:spacing w:after="0" w:line="276" w:lineRule="auto"/>
        <w:jc w:val="center"/>
        <w:rPr>
          <w:rFonts w:ascii="Oswald" w:eastAsia="Oswald" w:hAnsi="Oswald" w:cs="Oswald"/>
          <w:b/>
          <w:sz w:val="36"/>
          <w:szCs w:val="36"/>
        </w:rPr>
      </w:pPr>
      <w:r>
        <w:rPr>
          <w:rFonts w:ascii="Oswald" w:eastAsia="Oswald" w:hAnsi="Oswald" w:cs="Oswald"/>
          <w:b/>
          <w:color w:val="000000"/>
          <w:sz w:val="36"/>
          <w:szCs w:val="36"/>
        </w:rPr>
        <w:t>October 1</w:t>
      </w:r>
      <w:r>
        <w:rPr>
          <w:rFonts w:ascii="Oswald" w:eastAsia="Oswald" w:hAnsi="Oswald" w:cs="Oswald"/>
          <w:b/>
          <w:sz w:val="36"/>
          <w:szCs w:val="36"/>
        </w:rPr>
        <w:t>9</w:t>
      </w:r>
      <w:r>
        <w:rPr>
          <w:rFonts w:ascii="Oswald" w:eastAsia="Oswald" w:hAnsi="Oswald" w:cs="Oswald"/>
          <w:b/>
          <w:color w:val="000000"/>
          <w:sz w:val="36"/>
          <w:szCs w:val="36"/>
        </w:rPr>
        <w:t>, 20</w:t>
      </w:r>
      <w:r>
        <w:rPr>
          <w:rFonts w:ascii="Oswald" w:eastAsia="Oswald" w:hAnsi="Oswald" w:cs="Oswald"/>
          <w:b/>
          <w:sz w:val="36"/>
          <w:szCs w:val="36"/>
        </w:rPr>
        <w:t>20</w:t>
      </w:r>
      <w:r>
        <w:rPr>
          <w:rFonts w:ascii="Oswald" w:eastAsia="Oswald" w:hAnsi="Oswald" w:cs="Oswald"/>
          <w:b/>
          <w:color w:val="000000"/>
          <w:sz w:val="36"/>
          <w:szCs w:val="36"/>
        </w:rPr>
        <w:t xml:space="preserve"> - May 1</w:t>
      </w:r>
      <w:r>
        <w:rPr>
          <w:rFonts w:ascii="Oswald" w:eastAsia="Oswald" w:hAnsi="Oswald" w:cs="Oswald"/>
          <w:b/>
          <w:sz w:val="36"/>
          <w:szCs w:val="36"/>
        </w:rPr>
        <w:t>4</w:t>
      </w:r>
      <w:r>
        <w:rPr>
          <w:rFonts w:ascii="Oswald" w:eastAsia="Oswald" w:hAnsi="Oswald" w:cs="Oswald"/>
          <w:b/>
          <w:color w:val="000000"/>
          <w:sz w:val="36"/>
          <w:szCs w:val="36"/>
        </w:rPr>
        <w:t>, 20</w:t>
      </w:r>
      <w:r>
        <w:rPr>
          <w:rFonts w:ascii="Oswald" w:eastAsia="Oswald" w:hAnsi="Oswald" w:cs="Oswald"/>
          <w:b/>
          <w:sz w:val="36"/>
          <w:szCs w:val="36"/>
        </w:rPr>
        <w:t>21</w:t>
      </w:r>
    </w:p>
    <w:p w:rsidR="00C46C37" w:rsidRDefault="00C46C37">
      <w:pPr>
        <w:spacing w:after="0" w:line="276" w:lineRule="auto"/>
        <w:jc w:val="center"/>
        <w:rPr>
          <w:rFonts w:ascii="Oswald" w:eastAsia="Oswald" w:hAnsi="Oswald" w:cs="Oswald"/>
          <w:b/>
          <w:sz w:val="36"/>
          <w:szCs w:val="36"/>
        </w:rPr>
      </w:pPr>
    </w:p>
    <w:p w:rsidR="00C46C37" w:rsidRDefault="00934530">
      <w:pPr>
        <w:spacing w:after="0" w:line="276" w:lineRule="auto"/>
        <w:jc w:val="center"/>
        <w:rPr>
          <w:rFonts w:ascii="Oswald" w:eastAsia="Oswald" w:hAnsi="Oswald" w:cs="Oswald"/>
          <w:b/>
          <w:sz w:val="36"/>
          <w:szCs w:val="36"/>
        </w:rPr>
      </w:pPr>
      <w:r>
        <w:rPr>
          <w:rFonts w:ascii="Oswald" w:eastAsia="Oswald" w:hAnsi="Oswald" w:cs="Oswald"/>
          <w:b/>
          <w:color w:val="000000"/>
          <w:sz w:val="36"/>
          <w:szCs w:val="36"/>
          <w:u w:val="single"/>
        </w:rPr>
        <w:t>Hours of Operation</w:t>
      </w:r>
      <w:r>
        <w:rPr>
          <w:rFonts w:ascii="Oswald" w:eastAsia="Oswald" w:hAnsi="Oswald" w:cs="Oswald"/>
          <w:b/>
          <w:color w:val="000000"/>
          <w:sz w:val="36"/>
          <w:szCs w:val="36"/>
        </w:rPr>
        <w:t xml:space="preserve"> </w:t>
      </w:r>
    </w:p>
    <w:p w:rsidR="00C46C37" w:rsidRDefault="00934530">
      <w:pPr>
        <w:spacing w:after="0" w:line="276" w:lineRule="auto"/>
        <w:jc w:val="center"/>
        <w:rPr>
          <w:rFonts w:ascii="Oswald" w:eastAsia="Oswald" w:hAnsi="Oswald" w:cs="Oswald"/>
          <w:sz w:val="28"/>
          <w:szCs w:val="28"/>
        </w:rPr>
      </w:pPr>
      <w:r>
        <w:rPr>
          <w:rFonts w:ascii="Oswald" w:eastAsia="Oswald" w:hAnsi="Oswald" w:cs="Oswald"/>
          <w:b/>
          <w:sz w:val="28"/>
          <w:szCs w:val="28"/>
        </w:rPr>
        <w:t>Galion Middle School</w:t>
      </w:r>
      <w:r>
        <w:rPr>
          <w:rFonts w:ascii="Oswald" w:eastAsia="Oswald" w:hAnsi="Oswald" w:cs="Oswald"/>
          <w:sz w:val="28"/>
          <w:szCs w:val="28"/>
        </w:rPr>
        <w:t xml:space="preserve"> </w:t>
      </w:r>
    </w:p>
    <w:p w:rsidR="00C46C37" w:rsidRDefault="00934530">
      <w:pPr>
        <w:spacing w:after="0" w:line="276" w:lineRule="auto"/>
        <w:jc w:val="center"/>
        <w:rPr>
          <w:rFonts w:ascii="Oswald" w:eastAsia="Oswald" w:hAnsi="Oswald" w:cs="Oswald"/>
          <w:sz w:val="28"/>
          <w:szCs w:val="28"/>
        </w:rPr>
      </w:pPr>
      <w:r>
        <w:rPr>
          <w:rFonts w:ascii="Oswald" w:eastAsia="Oswald" w:hAnsi="Oswald" w:cs="Oswald"/>
          <w:sz w:val="28"/>
          <w:szCs w:val="28"/>
        </w:rPr>
        <w:t xml:space="preserve">Mornings - Monday - Friday 6:10 - 7:10 am </w:t>
      </w:r>
    </w:p>
    <w:p w:rsidR="00C46C37" w:rsidRDefault="00934530">
      <w:pPr>
        <w:spacing w:after="0" w:line="276" w:lineRule="auto"/>
        <w:jc w:val="center"/>
        <w:rPr>
          <w:rFonts w:ascii="Oswald" w:eastAsia="Oswald" w:hAnsi="Oswald" w:cs="Oswald"/>
          <w:sz w:val="28"/>
          <w:szCs w:val="28"/>
        </w:rPr>
      </w:pPr>
      <w:r>
        <w:rPr>
          <w:rFonts w:ascii="Oswald" w:eastAsia="Oswald" w:hAnsi="Oswald" w:cs="Oswald"/>
          <w:sz w:val="28"/>
          <w:szCs w:val="28"/>
        </w:rPr>
        <w:lastRenderedPageBreak/>
        <w:t>Afternoons - Monday - Thursday 1:40 - 4:10 pm</w:t>
      </w:r>
    </w:p>
    <w:p w:rsidR="00C46C37" w:rsidRDefault="00934530">
      <w:pPr>
        <w:spacing w:after="0" w:line="276" w:lineRule="auto"/>
        <w:jc w:val="center"/>
        <w:rPr>
          <w:rFonts w:ascii="Oswald" w:eastAsia="Oswald" w:hAnsi="Oswald" w:cs="Oswald"/>
          <w:b/>
          <w:sz w:val="26"/>
          <w:szCs w:val="26"/>
        </w:rPr>
      </w:pPr>
      <w:r>
        <w:rPr>
          <w:rFonts w:ascii="Oswald" w:eastAsia="Oswald" w:hAnsi="Oswald" w:cs="Oswald"/>
          <w:b/>
          <w:i/>
        </w:rPr>
        <w:t>Site Coordinator: Brian Kinnar</w:t>
      </w:r>
      <w:r>
        <w:rPr>
          <w:rFonts w:ascii="Oswald" w:eastAsia="Oswald" w:hAnsi="Oswald" w:cs="Oswald"/>
          <w:b/>
          <w:sz w:val="26"/>
          <w:szCs w:val="26"/>
        </w:rPr>
        <w:t>d</w:t>
      </w:r>
    </w:p>
    <w:p w:rsidR="00C46C37" w:rsidRDefault="00C46C37">
      <w:pPr>
        <w:spacing w:after="0" w:line="276" w:lineRule="auto"/>
        <w:jc w:val="center"/>
        <w:rPr>
          <w:rFonts w:ascii="Oswald" w:eastAsia="Oswald" w:hAnsi="Oswald" w:cs="Oswald"/>
          <w:b/>
          <w:sz w:val="26"/>
          <w:szCs w:val="26"/>
        </w:rPr>
      </w:pPr>
    </w:p>
    <w:p w:rsidR="00C46C37" w:rsidRDefault="00934530">
      <w:pPr>
        <w:spacing w:after="0" w:line="276" w:lineRule="auto"/>
        <w:jc w:val="center"/>
        <w:rPr>
          <w:rFonts w:ascii="Oswald" w:eastAsia="Oswald" w:hAnsi="Oswald" w:cs="Oswald"/>
          <w:b/>
          <w:sz w:val="28"/>
          <w:szCs w:val="28"/>
        </w:rPr>
      </w:pPr>
      <w:r>
        <w:rPr>
          <w:rFonts w:ascii="Oswald" w:eastAsia="Oswald" w:hAnsi="Oswald" w:cs="Oswald"/>
          <w:b/>
          <w:sz w:val="28"/>
          <w:szCs w:val="28"/>
        </w:rPr>
        <w:t xml:space="preserve">Galion Intermediate School </w:t>
      </w:r>
    </w:p>
    <w:p w:rsidR="00C46C37" w:rsidRDefault="00934530">
      <w:pPr>
        <w:spacing w:after="0" w:line="276" w:lineRule="auto"/>
        <w:jc w:val="center"/>
        <w:rPr>
          <w:rFonts w:ascii="Oswald" w:eastAsia="Oswald" w:hAnsi="Oswald" w:cs="Oswald"/>
          <w:sz w:val="28"/>
          <w:szCs w:val="28"/>
        </w:rPr>
      </w:pPr>
      <w:r>
        <w:rPr>
          <w:rFonts w:ascii="Oswald" w:eastAsia="Oswald" w:hAnsi="Oswald" w:cs="Oswald"/>
          <w:sz w:val="28"/>
          <w:szCs w:val="28"/>
        </w:rPr>
        <w:t xml:space="preserve">Mornings - Monday - Friday 7:00 - 8:00 am  </w:t>
      </w:r>
    </w:p>
    <w:p w:rsidR="00C46C37" w:rsidRDefault="00934530">
      <w:pPr>
        <w:spacing w:after="0" w:line="276" w:lineRule="auto"/>
        <w:jc w:val="center"/>
        <w:rPr>
          <w:rFonts w:ascii="Oswald" w:eastAsia="Oswald" w:hAnsi="Oswald" w:cs="Oswald"/>
          <w:b/>
          <w:i/>
        </w:rPr>
      </w:pPr>
      <w:r>
        <w:rPr>
          <w:rFonts w:ascii="Oswald" w:eastAsia="Oswald" w:hAnsi="Oswald" w:cs="Oswald"/>
          <w:b/>
          <w:i/>
        </w:rPr>
        <w:t>AM Site Coordinator: Sam Staton</w:t>
      </w:r>
    </w:p>
    <w:p w:rsidR="00C46C37" w:rsidRDefault="00934530">
      <w:pPr>
        <w:spacing w:after="0" w:line="276" w:lineRule="auto"/>
        <w:jc w:val="center"/>
        <w:rPr>
          <w:rFonts w:ascii="Oswald" w:eastAsia="Oswald" w:hAnsi="Oswald" w:cs="Oswald"/>
          <w:sz w:val="28"/>
          <w:szCs w:val="28"/>
        </w:rPr>
      </w:pPr>
      <w:r>
        <w:rPr>
          <w:rFonts w:ascii="Oswald" w:eastAsia="Oswald" w:hAnsi="Oswald" w:cs="Oswald"/>
          <w:sz w:val="28"/>
          <w:szCs w:val="28"/>
        </w:rPr>
        <w:t>Afternoons - Monday - Thursday 2:40 - 5:10 pm</w:t>
      </w:r>
    </w:p>
    <w:p w:rsidR="00C46C37" w:rsidRDefault="00934530">
      <w:pPr>
        <w:spacing w:after="0" w:line="276" w:lineRule="auto"/>
        <w:jc w:val="center"/>
        <w:rPr>
          <w:rFonts w:ascii="Oswald" w:eastAsia="Oswald" w:hAnsi="Oswald" w:cs="Oswald"/>
          <w:b/>
          <w:i/>
        </w:rPr>
      </w:pPr>
      <w:r>
        <w:rPr>
          <w:rFonts w:ascii="Oswald" w:eastAsia="Oswald" w:hAnsi="Oswald" w:cs="Oswald"/>
          <w:b/>
          <w:i/>
        </w:rPr>
        <w:t>PM Site Coordinator: Jon Stinehour</w:t>
      </w:r>
    </w:p>
    <w:p w:rsidR="00C46C37" w:rsidRDefault="00C46C37">
      <w:pPr>
        <w:spacing w:after="0" w:line="276" w:lineRule="auto"/>
        <w:jc w:val="center"/>
        <w:rPr>
          <w:rFonts w:ascii="Oswald" w:eastAsia="Oswald" w:hAnsi="Oswald" w:cs="Oswald"/>
          <w:b/>
          <w:sz w:val="28"/>
          <w:szCs w:val="28"/>
        </w:rPr>
      </w:pPr>
    </w:p>
    <w:p w:rsidR="00C46C37" w:rsidRDefault="00934530">
      <w:pPr>
        <w:spacing w:after="0" w:line="276" w:lineRule="auto"/>
        <w:jc w:val="center"/>
        <w:rPr>
          <w:rFonts w:ascii="Oswald" w:eastAsia="Oswald" w:hAnsi="Oswald" w:cs="Oswald"/>
          <w:b/>
          <w:sz w:val="28"/>
          <w:szCs w:val="28"/>
        </w:rPr>
      </w:pPr>
      <w:r>
        <w:rPr>
          <w:rFonts w:ascii="Oswald" w:eastAsia="Oswald" w:hAnsi="Oswald" w:cs="Oswald"/>
          <w:b/>
          <w:sz w:val="28"/>
          <w:szCs w:val="28"/>
        </w:rPr>
        <w:t xml:space="preserve">Galion Primary School </w:t>
      </w:r>
    </w:p>
    <w:p w:rsidR="00C46C37" w:rsidRDefault="00934530">
      <w:pPr>
        <w:spacing w:after="0" w:line="276" w:lineRule="auto"/>
        <w:jc w:val="center"/>
        <w:rPr>
          <w:rFonts w:ascii="Oswald" w:eastAsia="Oswald" w:hAnsi="Oswald" w:cs="Oswald"/>
          <w:sz w:val="28"/>
          <w:szCs w:val="28"/>
        </w:rPr>
      </w:pPr>
      <w:r>
        <w:rPr>
          <w:rFonts w:ascii="Oswald" w:eastAsia="Oswald" w:hAnsi="Oswald" w:cs="Oswald"/>
          <w:sz w:val="28"/>
          <w:szCs w:val="28"/>
        </w:rPr>
        <w:t xml:space="preserve">Mornings - Monday - Friday 7:00 - 8:45 am </w:t>
      </w:r>
    </w:p>
    <w:p w:rsidR="00C46C37" w:rsidRDefault="00934530">
      <w:pPr>
        <w:spacing w:after="0" w:line="276" w:lineRule="auto"/>
        <w:jc w:val="center"/>
        <w:rPr>
          <w:rFonts w:ascii="Oswald" w:eastAsia="Oswald" w:hAnsi="Oswald" w:cs="Oswald"/>
          <w:sz w:val="28"/>
          <w:szCs w:val="28"/>
        </w:rPr>
      </w:pPr>
      <w:r>
        <w:rPr>
          <w:rFonts w:ascii="Oswald" w:eastAsia="Oswald" w:hAnsi="Oswald" w:cs="Oswald"/>
          <w:b/>
          <w:i/>
        </w:rPr>
        <w:t>AM Site Coordinators: Suzanne Woodmansee &amp; Sarah Wegesin</w:t>
      </w:r>
      <w:r>
        <w:rPr>
          <w:rFonts w:ascii="Oswald" w:eastAsia="Oswald" w:hAnsi="Oswald" w:cs="Oswald"/>
          <w:sz w:val="28"/>
          <w:szCs w:val="28"/>
        </w:rPr>
        <w:t xml:space="preserve"> </w:t>
      </w:r>
    </w:p>
    <w:p w:rsidR="00C46C37" w:rsidRDefault="00934530">
      <w:pPr>
        <w:spacing w:after="0" w:line="276" w:lineRule="auto"/>
        <w:jc w:val="center"/>
        <w:rPr>
          <w:rFonts w:ascii="Oswald" w:eastAsia="Oswald" w:hAnsi="Oswald" w:cs="Oswald"/>
          <w:sz w:val="28"/>
          <w:szCs w:val="28"/>
        </w:rPr>
      </w:pPr>
      <w:r>
        <w:rPr>
          <w:rFonts w:ascii="Oswald" w:eastAsia="Oswald" w:hAnsi="Oswald" w:cs="Oswald"/>
          <w:sz w:val="28"/>
          <w:szCs w:val="28"/>
        </w:rPr>
        <w:t>Afternoons - Monday - Thursday 3:50 - 5:35 pm</w:t>
      </w:r>
    </w:p>
    <w:p w:rsidR="00C46C37" w:rsidRDefault="00934530">
      <w:pPr>
        <w:spacing w:after="0" w:line="276" w:lineRule="auto"/>
        <w:jc w:val="center"/>
        <w:rPr>
          <w:rFonts w:ascii="Oswald" w:eastAsia="Oswald" w:hAnsi="Oswald" w:cs="Oswald"/>
          <w:b/>
          <w:i/>
        </w:rPr>
      </w:pPr>
      <w:r>
        <w:rPr>
          <w:rFonts w:ascii="Oswald" w:eastAsia="Oswald" w:hAnsi="Oswald" w:cs="Oswald"/>
          <w:b/>
          <w:i/>
        </w:rPr>
        <w:t>PM Site Coordinator: Kirstie Naumoff</w:t>
      </w:r>
    </w:p>
    <w:p w:rsidR="00C46C37" w:rsidRDefault="00C46C37">
      <w:pPr>
        <w:spacing w:after="0" w:line="276" w:lineRule="auto"/>
        <w:jc w:val="center"/>
        <w:rPr>
          <w:rFonts w:ascii="Shadows Into Light" w:eastAsia="Shadows Into Light" w:hAnsi="Shadows Into Light" w:cs="Shadows Into Light"/>
          <w:b/>
          <w:sz w:val="36"/>
          <w:szCs w:val="36"/>
        </w:rPr>
      </w:pPr>
    </w:p>
    <w:p w:rsidR="00C46C37" w:rsidRDefault="00C46C37">
      <w:pPr>
        <w:spacing w:after="0" w:line="276" w:lineRule="auto"/>
        <w:ind w:left="2880"/>
        <w:rPr>
          <w:rFonts w:ascii="Shadows Into Light" w:eastAsia="Shadows Into Light" w:hAnsi="Shadows Into Light" w:cs="Shadows Into Light"/>
          <w:b/>
          <w:sz w:val="36"/>
          <w:szCs w:val="36"/>
        </w:rPr>
      </w:pPr>
    </w:p>
    <w:p w:rsidR="00C46C37" w:rsidRDefault="00C46C37">
      <w:pPr>
        <w:spacing w:after="0" w:line="276" w:lineRule="auto"/>
        <w:ind w:left="2880"/>
        <w:rPr>
          <w:rFonts w:ascii="Shadows Into Light" w:eastAsia="Shadows Into Light" w:hAnsi="Shadows Into Light" w:cs="Shadows Into Light"/>
          <w:b/>
          <w:sz w:val="36"/>
          <w:szCs w:val="36"/>
        </w:rPr>
      </w:pPr>
    </w:p>
    <w:p w:rsidR="00C46C37" w:rsidRDefault="00C46C37">
      <w:pPr>
        <w:spacing w:after="0" w:line="276" w:lineRule="auto"/>
        <w:ind w:left="2880"/>
        <w:rPr>
          <w:rFonts w:ascii="Shadows Into Light" w:eastAsia="Shadows Into Light" w:hAnsi="Shadows Into Light" w:cs="Shadows Into Light"/>
          <w:b/>
          <w:sz w:val="36"/>
          <w:szCs w:val="36"/>
        </w:rPr>
      </w:pPr>
    </w:p>
    <w:p w:rsidR="00C46C37" w:rsidRDefault="00C46C37">
      <w:pPr>
        <w:spacing w:after="0" w:line="276" w:lineRule="auto"/>
        <w:ind w:left="2880"/>
        <w:rPr>
          <w:rFonts w:ascii="Shadows Into Light" w:eastAsia="Shadows Into Light" w:hAnsi="Shadows Into Light" w:cs="Shadows Into Light"/>
          <w:b/>
          <w:sz w:val="36"/>
          <w:szCs w:val="36"/>
        </w:rPr>
      </w:pPr>
    </w:p>
    <w:p w:rsidR="00C46C37" w:rsidRPr="00610E61" w:rsidRDefault="00C46C37" w:rsidP="00610E61">
      <w:pPr>
        <w:spacing w:after="0" w:line="276" w:lineRule="auto"/>
        <w:rPr>
          <w:rFonts w:ascii="Shadows Into Light" w:eastAsia="Shadows Into Light" w:hAnsi="Shadows Into Light" w:cs="Shadows Into Light"/>
          <w:b/>
          <w:color w:val="000000"/>
          <w:sz w:val="36"/>
          <w:szCs w:val="36"/>
        </w:rPr>
      </w:pPr>
    </w:p>
    <w:p w:rsidR="00C46C37" w:rsidRDefault="00934530">
      <w:pPr>
        <w:spacing w:after="0" w:line="276" w:lineRule="auto"/>
        <w:jc w:val="center"/>
        <w:rPr>
          <w:rFonts w:ascii="Oswald" w:eastAsia="Oswald" w:hAnsi="Oswald" w:cs="Oswald"/>
          <w:b/>
          <w:color w:val="000000"/>
          <w:sz w:val="28"/>
          <w:szCs w:val="28"/>
        </w:rPr>
      </w:pPr>
      <w:r>
        <w:rPr>
          <w:rFonts w:ascii="Oswald" w:eastAsia="Oswald" w:hAnsi="Oswald" w:cs="Oswald"/>
          <w:b/>
          <w:color w:val="000000"/>
          <w:sz w:val="28"/>
          <w:szCs w:val="28"/>
        </w:rPr>
        <w:t>Table of Contents</w:t>
      </w:r>
    </w:p>
    <w:p w:rsidR="00C46C37" w:rsidRDefault="00C46C37">
      <w:pPr>
        <w:spacing w:after="0" w:line="276" w:lineRule="auto"/>
        <w:jc w:val="center"/>
        <w:rPr>
          <w:rFonts w:ascii="Oswald" w:eastAsia="Oswald" w:hAnsi="Oswald" w:cs="Oswald"/>
          <w:b/>
          <w:sz w:val="28"/>
          <w:szCs w:val="28"/>
        </w:rPr>
      </w:pPr>
    </w:p>
    <w:p w:rsidR="00C46C37" w:rsidRDefault="00934530">
      <w:pPr>
        <w:spacing w:after="0" w:line="276" w:lineRule="auto"/>
        <w:ind w:left="4320"/>
        <w:rPr>
          <w:rFonts w:ascii="Oswald" w:eastAsia="Oswald" w:hAnsi="Oswald" w:cs="Oswald"/>
          <w:b/>
          <w:sz w:val="28"/>
          <w:szCs w:val="28"/>
        </w:rPr>
      </w:pPr>
      <w:r>
        <w:rPr>
          <w:rFonts w:ascii="Oswald" w:eastAsia="Oswald" w:hAnsi="Oswald" w:cs="Oswald"/>
          <w:b/>
          <w:sz w:val="28"/>
          <w:szCs w:val="28"/>
        </w:rPr>
        <w:t xml:space="preserve">    Page Number</w:t>
      </w:r>
    </w:p>
    <w:p w:rsidR="00C46C37" w:rsidRDefault="00934530">
      <w:pPr>
        <w:spacing w:after="0" w:line="276" w:lineRule="auto"/>
        <w:rPr>
          <w:rFonts w:ascii="Oswald" w:eastAsia="Oswald" w:hAnsi="Oswald" w:cs="Oswald"/>
          <w:color w:val="000000"/>
        </w:rPr>
      </w:pPr>
      <w:r>
        <w:rPr>
          <w:rFonts w:ascii="Oswald" w:eastAsia="Oswald" w:hAnsi="Oswald" w:cs="Oswald"/>
          <w:color w:val="000000"/>
        </w:rPr>
        <w:t>Our Program Overview</w:t>
      </w:r>
      <w:r>
        <w:rPr>
          <w:rFonts w:ascii="Oswald" w:eastAsia="Oswald" w:hAnsi="Oswald" w:cs="Oswald"/>
        </w:rPr>
        <w:tab/>
      </w:r>
      <w:r>
        <w:rPr>
          <w:rFonts w:ascii="Oswald" w:eastAsia="Oswald" w:hAnsi="Oswald" w:cs="Oswald"/>
        </w:rPr>
        <w:tab/>
      </w:r>
      <w:r>
        <w:rPr>
          <w:rFonts w:ascii="Oswald" w:eastAsia="Oswald" w:hAnsi="Oswald" w:cs="Oswald"/>
        </w:rPr>
        <w:tab/>
      </w:r>
      <w:r>
        <w:rPr>
          <w:rFonts w:ascii="Oswald" w:eastAsia="Oswald" w:hAnsi="Oswald" w:cs="Oswald"/>
        </w:rPr>
        <w:tab/>
      </w:r>
      <w:r>
        <w:rPr>
          <w:rFonts w:ascii="Oswald" w:eastAsia="Oswald" w:hAnsi="Oswald" w:cs="Oswald"/>
        </w:rPr>
        <w:tab/>
        <w:t>4</w:t>
      </w:r>
    </w:p>
    <w:p w:rsidR="00C46C37" w:rsidRDefault="00934530">
      <w:pPr>
        <w:spacing w:after="0" w:line="276" w:lineRule="auto"/>
        <w:rPr>
          <w:rFonts w:ascii="Oswald" w:eastAsia="Oswald" w:hAnsi="Oswald" w:cs="Oswald"/>
          <w:color w:val="000000"/>
        </w:rPr>
      </w:pPr>
      <w:r>
        <w:rPr>
          <w:rFonts w:ascii="Oswald" w:eastAsia="Oswald" w:hAnsi="Oswald" w:cs="Oswald"/>
          <w:color w:val="000000"/>
        </w:rPr>
        <w:t xml:space="preserve">Our Philosophy </w:t>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rPr>
        <w:t>4</w:t>
      </w:r>
    </w:p>
    <w:p w:rsidR="00C46C37" w:rsidRDefault="00934530">
      <w:pPr>
        <w:spacing w:after="0" w:line="276" w:lineRule="auto"/>
        <w:rPr>
          <w:rFonts w:ascii="Oswald" w:eastAsia="Oswald" w:hAnsi="Oswald" w:cs="Oswald"/>
          <w:color w:val="000000"/>
        </w:rPr>
      </w:pPr>
      <w:r>
        <w:rPr>
          <w:rFonts w:ascii="Oswald" w:eastAsia="Oswald" w:hAnsi="Oswald" w:cs="Oswald"/>
          <w:color w:val="000000"/>
        </w:rPr>
        <w:t xml:space="preserve">Our Alignment </w:t>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rPr>
        <w:t>4</w:t>
      </w:r>
    </w:p>
    <w:p w:rsidR="00C46C37" w:rsidRDefault="00934530">
      <w:pPr>
        <w:spacing w:after="0" w:line="276" w:lineRule="auto"/>
        <w:rPr>
          <w:rFonts w:ascii="Oswald" w:eastAsia="Oswald" w:hAnsi="Oswald" w:cs="Oswald"/>
          <w:color w:val="000000"/>
        </w:rPr>
      </w:pPr>
      <w:r>
        <w:rPr>
          <w:rFonts w:ascii="Oswald" w:eastAsia="Oswald" w:hAnsi="Oswald" w:cs="Oswald"/>
          <w:color w:val="000000"/>
        </w:rPr>
        <w:t>Our Monthly Calendar and Expectations</w:t>
      </w:r>
      <w:r>
        <w:rPr>
          <w:rFonts w:ascii="Oswald" w:eastAsia="Oswald" w:hAnsi="Oswald" w:cs="Oswald"/>
        </w:rPr>
        <w:tab/>
      </w:r>
      <w:r>
        <w:rPr>
          <w:rFonts w:ascii="Oswald" w:eastAsia="Oswald" w:hAnsi="Oswald" w:cs="Oswald"/>
          <w:color w:val="000000"/>
        </w:rPr>
        <w:t xml:space="preserve"> </w:t>
      </w:r>
      <w:r>
        <w:rPr>
          <w:rFonts w:ascii="Oswald" w:eastAsia="Oswald" w:hAnsi="Oswald" w:cs="Oswald"/>
          <w:color w:val="000000"/>
        </w:rPr>
        <w:tab/>
      </w:r>
      <w:r>
        <w:rPr>
          <w:rFonts w:ascii="Oswald" w:eastAsia="Oswald" w:hAnsi="Oswald" w:cs="Oswald"/>
          <w:color w:val="000000"/>
        </w:rPr>
        <w:tab/>
      </w:r>
      <w:r>
        <w:rPr>
          <w:rFonts w:ascii="Oswald" w:eastAsia="Oswald" w:hAnsi="Oswald" w:cs="Oswald"/>
        </w:rPr>
        <w:t>5</w:t>
      </w:r>
    </w:p>
    <w:p w:rsidR="00C46C37" w:rsidRDefault="00934530">
      <w:pPr>
        <w:spacing w:after="0" w:line="276" w:lineRule="auto"/>
        <w:rPr>
          <w:rFonts w:ascii="Oswald" w:eastAsia="Oswald" w:hAnsi="Oswald" w:cs="Oswald"/>
          <w:color w:val="000000"/>
        </w:rPr>
      </w:pPr>
      <w:r>
        <w:rPr>
          <w:rFonts w:ascii="Oswald" w:eastAsia="Oswald" w:hAnsi="Oswald" w:cs="Oswald"/>
          <w:color w:val="000000"/>
        </w:rPr>
        <w:t>Our Snack and Release Procedures</w:t>
      </w:r>
      <w:r>
        <w:rPr>
          <w:rFonts w:ascii="Oswald" w:eastAsia="Oswald" w:hAnsi="Oswald" w:cs="Oswald"/>
        </w:rPr>
        <w:t xml:space="preserve">      </w:t>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rPr>
        <w:t>6</w:t>
      </w:r>
    </w:p>
    <w:p w:rsidR="00C46C37" w:rsidRDefault="00934530">
      <w:pPr>
        <w:spacing w:after="0" w:line="276" w:lineRule="auto"/>
        <w:rPr>
          <w:rFonts w:ascii="Oswald" w:eastAsia="Oswald" w:hAnsi="Oswald" w:cs="Oswald"/>
          <w:color w:val="000000"/>
        </w:rPr>
      </w:pPr>
      <w:r>
        <w:rPr>
          <w:rFonts w:ascii="Oswald" w:eastAsia="Oswald" w:hAnsi="Oswald" w:cs="Oswald"/>
          <w:color w:val="000000"/>
        </w:rPr>
        <w:t>Our Daily Schedule and Guidelines</w:t>
      </w:r>
      <w:r>
        <w:rPr>
          <w:rFonts w:ascii="Oswald" w:eastAsia="Oswald" w:hAnsi="Oswald" w:cs="Oswald"/>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rPr>
        <w:t>6</w:t>
      </w:r>
    </w:p>
    <w:p w:rsidR="00C46C37" w:rsidRDefault="00934530">
      <w:pPr>
        <w:spacing w:after="0" w:line="276" w:lineRule="auto"/>
        <w:rPr>
          <w:rFonts w:ascii="Oswald" w:eastAsia="Oswald" w:hAnsi="Oswald" w:cs="Oswald"/>
          <w:color w:val="000000"/>
        </w:rPr>
      </w:pPr>
      <w:r>
        <w:rPr>
          <w:rFonts w:ascii="Oswald" w:eastAsia="Oswald" w:hAnsi="Oswald" w:cs="Oswald"/>
          <w:color w:val="000000"/>
        </w:rPr>
        <w:t xml:space="preserve">Emergencies </w:t>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rPr>
        <w:t>7</w:t>
      </w:r>
    </w:p>
    <w:p w:rsidR="00C46C37" w:rsidRDefault="00934530">
      <w:pPr>
        <w:spacing w:after="0" w:line="276" w:lineRule="auto"/>
        <w:rPr>
          <w:rFonts w:ascii="Oswald" w:eastAsia="Oswald" w:hAnsi="Oswald" w:cs="Oswald"/>
          <w:color w:val="000000"/>
        </w:rPr>
      </w:pPr>
      <w:r>
        <w:rPr>
          <w:rFonts w:ascii="Oswald" w:eastAsia="Oswald" w:hAnsi="Oswald" w:cs="Oswald"/>
          <w:color w:val="000000"/>
        </w:rPr>
        <w:t xml:space="preserve">Communicable Disease </w:t>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rPr>
        <w:t>8</w:t>
      </w:r>
    </w:p>
    <w:p w:rsidR="00C46C37" w:rsidRDefault="00934530">
      <w:pPr>
        <w:spacing w:after="0" w:line="276" w:lineRule="auto"/>
        <w:rPr>
          <w:rFonts w:ascii="Oswald" w:eastAsia="Oswald" w:hAnsi="Oswald" w:cs="Oswald"/>
          <w:color w:val="000000"/>
        </w:rPr>
      </w:pPr>
      <w:r>
        <w:rPr>
          <w:rFonts w:ascii="Oswald" w:eastAsia="Oswald" w:hAnsi="Oswald" w:cs="Oswald"/>
          <w:color w:val="000000"/>
        </w:rPr>
        <w:t xml:space="preserve">Parent Consent </w:t>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rPr>
        <w:t>9</w:t>
      </w:r>
    </w:p>
    <w:p w:rsidR="00C46C37" w:rsidRDefault="00934530">
      <w:pPr>
        <w:spacing w:after="0" w:line="276" w:lineRule="auto"/>
        <w:rPr>
          <w:rFonts w:ascii="Oswald" w:eastAsia="Oswald" w:hAnsi="Oswald" w:cs="Oswald"/>
          <w:color w:val="000000"/>
        </w:rPr>
      </w:pPr>
      <w:r>
        <w:rPr>
          <w:rFonts w:ascii="Oswald" w:eastAsia="Oswald" w:hAnsi="Oswald" w:cs="Oswald"/>
          <w:color w:val="000000"/>
        </w:rPr>
        <w:t xml:space="preserve">Timesheets, Requirements and Equality </w:t>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rPr>
        <w:t>9</w:t>
      </w:r>
    </w:p>
    <w:p w:rsidR="00C46C37" w:rsidRDefault="00934530">
      <w:pPr>
        <w:spacing w:after="0" w:line="276" w:lineRule="auto"/>
        <w:rPr>
          <w:rFonts w:ascii="Oswald" w:eastAsia="Oswald" w:hAnsi="Oswald" w:cs="Oswald"/>
          <w:color w:val="000000"/>
        </w:rPr>
      </w:pPr>
      <w:r>
        <w:rPr>
          <w:rFonts w:ascii="Oswald" w:eastAsia="Oswald" w:hAnsi="Oswald" w:cs="Oswald"/>
        </w:rPr>
        <w:t xml:space="preserve">Galion </w:t>
      </w:r>
      <w:r>
        <w:rPr>
          <w:rFonts w:ascii="Oswald" w:eastAsia="Oswald" w:hAnsi="Oswald" w:cs="Oswald"/>
          <w:color w:val="000000"/>
        </w:rPr>
        <w:t xml:space="preserve">City Schools Code of Conduct </w:t>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rPr>
        <w:t>9</w:t>
      </w:r>
    </w:p>
    <w:p w:rsidR="00C46C37" w:rsidRDefault="00934530">
      <w:pPr>
        <w:spacing w:after="0" w:line="276" w:lineRule="auto"/>
        <w:rPr>
          <w:rFonts w:ascii="Oswald" w:eastAsia="Oswald" w:hAnsi="Oswald" w:cs="Oswald"/>
          <w:color w:val="000000"/>
        </w:rPr>
      </w:pPr>
      <w:r>
        <w:rPr>
          <w:rFonts w:ascii="Oswald" w:eastAsia="Oswald" w:hAnsi="Oswald" w:cs="Oswald"/>
          <w:color w:val="000000"/>
        </w:rPr>
        <w:t xml:space="preserve">Student Discipline  </w:t>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r>
      <w:r>
        <w:rPr>
          <w:rFonts w:ascii="Oswald" w:eastAsia="Oswald" w:hAnsi="Oswald" w:cs="Oswald"/>
          <w:color w:val="000000"/>
        </w:rPr>
        <w:tab/>
        <w:t>1</w:t>
      </w:r>
      <w:r>
        <w:rPr>
          <w:rFonts w:ascii="Oswald" w:eastAsia="Oswald" w:hAnsi="Oswald" w:cs="Oswald"/>
        </w:rPr>
        <w:t>3</w:t>
      </w:r>
    </w:p>
    <w:p w:rsidR="00C46C37" w:rsidRDefault="00934530">
      <w:pPr>
        <w:spacing w:after="0" w:line="276" w:lineRule="auto"/>
        <w:rPr>
          <w:rFonts w:ascii="Oswald" w:eastAsia="Oswald" w:hAnsi="Oswald" w:cs="Oswald"/>
          <w:color w:val="000000"/>
        </w:rPr>
      </w:pPr>
      <w:bookmarkStart w:id="0" w:name="_heading=h.gjdgxs" w:colFirst="0" w:colLast="0"/>
      <w:bookmarkEnd w:id="0"/>
      <w:r>
        <w:rPr>
          <w:rFonts w:ascii="Oswald" w:eastAsia="Oswald" w:hAnsi="Oswald" w:cs="Oswald"/>
          <w:color w:val="000000"/>
        </w:rPr>
        <w:t xml:space="preserve">Family Educational Rights and Privacy Act </w:t>
      </w:r>
      <w:r>
        <w:rPr>
          <w:rFonts w:ascii="Oswald" w:eastAsia="Oswald" w:hAnsi="Oswald" w:cs="Oswald"/>
          <w:color w:val="000000"/>
        </w:rPr>
        <w:tab/>
      </w:r>
      <w:r>
        <w:rPr>
          <w:rFonts w:ascii="Oswald" w:eastAsia="Oswald" w:hAnsi="Oswald" w:cs="Oswald"/>
          <w:color w:val="000000"/>
        </w:rPr>
        <w:tab/>
      </w:r>
      <w:r>
        <w:rPr>
          <w:rFonts w:ascii="Oswald" w:eastAsia="Oswald" w:hAnsi="Oswald" w:cs="Oswald"/>
        </w:rPr>
        <w:t>20</w:t>
      </w:r>
    </w:p>
    <w:p w:rsidR="00C46C37" w:rsidRDefault="00934530">
      <w:pPr>
        <w:spacing w:after="0" w:line="276" w:lineRule="auto"/>
        <w:rPr>
          <w:rFonts w:ascii="Helvetica Neue" w:eastAsia="Helvetica Neue" w:hAnsi="Helvetica Neue" w:cs="Helvetica Neue"/>
          <w:b/>
          <w:color w:val="000000"/>
        </w:rPr>
      </w:pPr>
      <w:r>
        <w:br w:type="page"/>
      </w:r>
      <w:r>
        <w:rPr>
          <w:rFonts w:ascii="Helvetica Neue" w:eastAsia="Helvetica Neue" w:hAnsi="Helvetica Neue" w:cs="Helvetica Neue"/>
          <w:b/>
          <w:color w:val="000000"/>
          <w:u w:val="single"/>
        </w:rPr>
        <w:lastRenderedPageBreak/>
        <w:t>Program Overview</w:t>
      </w:r>
    </w:p>
    <w:p w:rsidR="00C46C37" w:rsidRDefault="00C46C37">
      <w:pPr>
        <w:spacing w:after="0" w:line="276" w:lineRule="auto"/>
        <w:ind w:firstLine="720"/>
        <w:rPr>
          <w:rFonts w:ascii="Helvetica Neue" w:eastAsia="Helvetica Neue" w:hAnsi="Helvetica Neue" w:cs="Helvetica Neue"/>
          <w:color w:val="000000"/>
        </w:rPr>
      </w:pPr>
    </w:p>
    <w:p w:rsidR="00C46C37" w:rsidRDefault="00934530">
      <w:pPr>
        <w:spacing w:after="0" w:line="276" w:lineRule="auto"/>
        <w:ind w:firstLine="720"/>
        <w:rPr>
          <w:rFonts w:ascii="Helvetica Neue" w:eastAsia="Helvetica Neue" w:hAnsi="Helvetica Neue" w:cs="Helvetica Neue"/>
          <w:color w:val="000000"/>
        </w:rPr>
      </w:pPr>
      <w:r>
        <w:rPr>
          <w:rFonts w:ascii="Helvetica Neue" w:eastAsia="Helvetica Neue" w:hAnsi="Helvetica Neue" w:cs="Helvetica Neue"/>
          <w:color w:val="000000"/>
        </w:rPr>
        <w:t xml:space="preserve">The focus of Galion City Schools’ ROAR Program is to increase student achievement in math/reading and build positive youth development.  The program will be divided into the following focus areas:  Moby Max, an online program to increase literacy and math skills; homework support; individual or small group tutoring focused on academic needs and data review to be aligned with academic standards; and Project Based Learning (PBL) activities which will include STEAM (Science, Technology, Engineering, Arts and Math).  The program also promotes family involvement/literacy and engagement with your child’s learning through support with community partners. </w:t>
      </w:r>
    </w:p>
    <w:p w:rsidR="00C46C37" w:rsidRDefault="00C46C37">
      <w:pPr>
        <w:spacing w:after="0" w:line="276" w:lineRule="auto"/>
        <w:ind w:firstLine="720"/>
        <w:rPr>
          <w:rFonts w:ascii="Helvetica Neue" w:eastAsia="Helvetica Neue" w:hAnsi="Helvetica Neue" w:cs="Helvetica Neue"/>
          <w:color w:val="000000"/>
        </w:rPr>
      </w:pPr>
    </w:p>
    <w:p w:rsidR="00C46C37" w:rsidRDefault="00934530">
      <w:pPr>
        <w:spacing w:after="0" w:line="276" w:lineRule="auto"/>
        <w:rPr>
          <w:rFonts w:ascii="Helvetica Neue" w:eastAsia="Helvetica Neue" w:hAnsi="Helvetica Neue" w:cs="Helvetica Neue"/>
          <w:b/>
          <w:color w:val="000000"/>
        </w:rPr>
      </w:pPr>
      <w:r>
        <w:rPr>
          <w:rFonts w:ascii="Helvetica Neue" w:eastAsia="Helvetica Neue" w:hAnsi="Helvetica Neue" w:cs="Helvetica Neue"/>
          <w:b/>
          <w:color w:val="000000"/>
        </w:rPr>
        <w:t xml:space="preserve">Philosophy: </w:t>
      </w:r>
    </w:p>
    <w:p w:rsidR="00C46C37" w:rsidRDefault="00934530">
      <w:p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We believe that every child can learn and excel.  We will strive to provide a balance to the academic emphasis of the regular school day in order to ensure learning, mastery, and excelling for all students.  </w:t>
      </w:r>
    </w:p>
    <w:p w:rsidR="00C46C37" w:rsidRDefault="00C46C37">
      <w:pPr>
        <w:spacing w:after="0" w:line="276" w:lineRule="auto"/>
        <w:rPr>
          <w:rFonts w:ascii="Helvetica Neue" w:eastAsia="Helvetica Neue" w:hAnsi="Helvetica Neue" w:cs="Helvetica Neue"/>
          <w:b/>
        </w:rPr>
      </w:pPr>
    </w:p>
    <w:p w:rsidR="00C46C37" w:rsidRDefault="00934530">
      <w:pPr>
        <w:spacing w:after="0" w:line="276" w:lineRule="auto"/>
        <w:rPr>
          <w:rFonts w:ascii="Helvetica Neue" w:eastAsia="Helvetica Neue" w:hAnsi="Helvetica Neue" w:cs="Helvetica Neue"/>
          <w:b/>
          <w:color w:val="000000"/>
        </w:rPr>
      </w:pPr>
      <w:r>
        <w:rPr>
          <w:rFonts w:ascii="Helvetica Neue" w:eastAsia="Helvetica Neue" w:hAnsi="Helvetica Neue" w:cs="Helvetica Neue"/>
          <w:b/>
          <w:color w:val="000000"/>
        </w:rPr>
        <w:t>Purpose:</w:t>
      </w:r>
    </w:p>
    <w:p w:rsidR="00C46C37" w:rsidRDefault="00934530">
      <w:p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Increase parental communication with their children &amp; provide parents with helpful strategies for raising an elementary student.</w:t>
      </w:r>
    </w:p>
    <w:p w:rsidR="00C46C37" w:rsidRDefault="00C46C37">
      <w:pPr>
        <w:spacing w:after="0" w:line="276" w:lineRule="auto"/>
        <w:rPr>
          <w:rFonts w:ascii="Helvetica Neue" w:eastAsia="Helvetica Neue" w:hAnsi="Helvetica Neue" w:cs="Helvetica Neue"/>
          <w:b/>
          <w:color w:val="000000"/>
        </w:rPr>
      </w:pPr>
    </w:p>
    <w:p w:rsidR="00C46C37" w:rsidRDefault="00934530">
      <w:p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ROAR serves both students and their families in after-school activities and programs. Students participate in academic focused instruction assistance and enrichment activities in the after-school program.</w:t>
      </w:r>
    </w:p>
    <w:p w:rsidR="00C46C37" w:rsidRDefault="00C46C37">
      <w:pPr>
        <w:spacing w:after="0" w:line="276" w:lineRule="auto"/>
        <w:rPr>
          <w:rFonts w:ascii="Helvetica Neue" w:eastAsia="Helvetica Neue" w:hAnsi="Helvetica Neue" w:cs="Helvetica Neue"/>
          <w:color w:val="000000"/>
        </w:rPr>
      </w:pPr>
    </w:p>
    <w:p w:rsidR="00C46C37" w:rsidRDefault="00934530">
      <w:p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ROAR recruits and enrolls students who are in need of assistance in the areas of literacy and math. Those students who enroll do so at no cost to the parent or guardian.</w:t>
      </w:r>
    </w:p>
    <w:p w:rsidR="00C46C37" w:rsidRDefault="00C46C37">
      <w:pPr>
        <w:spacing w:after="0" w:line="276" w:lineRule="auto"/>
        <w:rPr>
          <w:rFonts w:ascii="Helvetica Neue" w:eastAsia="Helvetica Neue" w:hAnsi="Helvetica Neue" w:cs="Helvetica Neue"/>
          <w:color w:val="000000"/>
        </w:rPr>
      </w:pPr>
    </w:p>
    <w:p w:rsidR="00C46C37" w:rsidRDefault="00934530">
      <w:p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ROAR is an ideal forum for building youth reading, math, and technology skills needed to become a successful citizen in the future. </w:t>
      </w:r>
    </w:p>
    <w:p w:rsidR="00C46C37" w:rsidRDefault="00C46C37">
      <w:pPr>
        <w:spacing w:after="0" w:line="276" w:lineRule="auto"/>
        <w:rPr>
          <w:rFonts w:ascii="Helvetica Neue" w:eastAsia="Helvetica Neue" w:hAnsi="Helvetica Neue" w:cs="Helvetica Neue"/>
          <w:b/>
          <w:color w:val="000000"/>
        </w:rPr>
      </w:pPr>
    </w:p>
    <w:p w:rsidR="00C46C37" w:rsidRDefault="00C46C37">
      <w:pPr>
        <w:spacing w:after="0" w:line="240" w:lineRule="auto"/>
        <w:jc w:val="center"/>
        <w:rPr>
          <w:rFonts w:ascii="Helvetica Neue" w:eastAsia="Helvetica Neue" w:hAnsi="Helvetica Neue" w:cs="Helvetica Neue"/>
          <w:b/>
          <w:color w:val="000000"/>
        </w:rPr>
      </w:pPr>
    </w:p>
    <w:tbl>
      <w:tblPr>
        <w:tblStyle w:val="a6"/>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46C37">
        <w:trPr>
          <w:jc w:val="center"/>
        </w:trPr>
        <w:tc>
          <w:tcPr>
            <w:tcW w:w="10800" w:type="dxa"/>
            <w:shd w:val="clear" w:color="auto" w:fill="FFFFFF"/>
            <w:tcMar>
              <w:top w:w="100" w:type="dxa"/>
              <w:left w:w="100" w:type="dxa"/>
              <w:bottom w:w="100" w:type="dxa"/>
              <w:right w:w="100" w:type="dxa"/>
            </w:tcMar>
          </w:tcPr>
          <w:p w:rsidR="00C46C37" w:rsidRDefault="00934530">
            <w:pPr>
              <w:spacing w:after="0" w:line="240" w:lineRule="auto"/>
              <w:jc w:val="center"/>
              <w:rPr>
                <w:rFonts w:ascii="Helvetica Neue" w:eastAsia="Helvetica Neue" w:hAnsi="Helvetica Neue" w:cs="Helvetica Neue"/>
                <w:b/>
                <w:color w:val="000000"/>
              </w:rPr>
            </w:pPr>
            <w:r>
              <w:rPr>
                <w:rFonts w:ascii="Helvetica Neue" w:eastAsia="Helvetica Neue" w:hAnsi="Helvetica Neue" w:cs="Helvetica Neue"/>
                <w:b/>
                <w:color w:val="000000"/>
              </w:rPr>
              <w:t>ROAR Alignment</w:t>
            </w:r>
          </w:p>
        </w:tc>
      </w:tr>
    </w:tbl>
    <w:p w:rsidR="00C46C37" w:rsidRDefault="00C46C37">
      <w:pPr>
        <w:spacing w:after="0" w:line="240" w:lineRule="auto"/>
        <w:jc w:val="center"/>
        <w:rPr>
          <w:rFonts w:ascii="Helvetica Neue" w:eastAsia="Helvetica Neue" w:hAnsi="Helvetica Neue" w:cs="Helvetica Neue"/>
          <w:b/>
          <w:color w:val="000000"/>
        </w:rPr>
      </w:pPr>
    </w:p>
    <w:p w:rsidR="00C46C37" w:rsidRDefault="00934530">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Academics: Moby Max, Math/Reading, Tutoring, Homework Assistance, Community Service, and Youth Development.</w:t>
      </w:r>
    </w:p>
    <w:p w:rsidR="00C46C37" w:rsidRDefault="00C46C37">
      <w:pPr>
        <w:spacing w:after="0" w:line="276" w:lineRule="auto"/>
        <w:rPr>
          <w:rFonts w:ascii="Helvetica Neue" w:eastAsia="Helvetica Neue" w:hAnsi="Helvetica Neue" w:cs="Helvetica Neue"/>
          <w:b/>
          <w:color w:val="000000"/>
        </w:rPr>
      </w:pPr>
    </w:p>
    <w:p w:rsidR="00C46C37" w:rsidRPr="00610E61" w:rsidRDefault="00934530" w:rsidP="00610E61">
      <w:pPr>
        <w:pStyle w:val="ListParagraph"/>
        <w:numPr>
          <w:ilvl w:val="0"/>
          <w:numId w:val="18"/>
        </w:numPr>
        <w:spacing w:after="0" w:line="276"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 xml:space="preserve">The focus of the </w:t>
      </w:r>
      <w:r w:rsidRPr="00610E61">
        <w:rPr>
          <w:rFonts w:ascii="Helvetica Neue" w:eastAsia="Helvetica Neue" w:hAnsi="Helvetica Neue" w:cs="Helvetica Neue"/>
        </w:rPr>
        <w:t>Galion ROAR Program</w:t>
      </w:r>
      <w:r w:rsidRPr="00610E61">
        <w:rPr>
          <w:rFonts w:ascii="Helvetica Neue" w:eastAsia="Helvetica Neue" w:hAnsi="Helvetica Neue" w:cs="Helvetica Neue"/>
          <w:color w:val="000000"/>
        </w:rPr>
        <w:t xml:space="preserve"> is to address students with the greatest need of academic support to improve academic achievement in math/reading and build positive social skills.  The afternoon will be divided into 4 focus areas: iReady, an online program to increase literacy and math skills, homework support, individual or small group tutoring focused on academic needs and data review, and Project Based Learning (PBL) activities including STEM activities.  The program also promotes family involvement/literacy and engagement with your child’s learning through support with community partners.  Morning sessions focus on </w:t>
      </w:r>
      <w:r w:rsidRPr="00610E61">
        <w:rPr>
          <w:rFonts w:ascii="Helvetica Neue" w:eastAsia="Helvetica Neue" w:hAnsi="Helvetica Neue" w:cs="Helvetica Neue"/>
        </w:rPr>
        <w:t>Moby Max</w:t>
      </w:r>
      <w:r w:rsidRPr="00610E61">
        <w:rPr>
          <w:rFonts w:ascii="Helvetica Neue" w:eastAsia="Helvetica Neue" w:hAnsi="Helvetica Neue" w:cs="Helvetica Neue"/>
          <w:color w:val="000000"/>
        </w:rPr>
        <w:t xml:space="preserve"> and homework support.</w:t>
      </w:r>
    </w:p>
    <w:p w:rsidR="00C46C37" w:rsidRDefault="00C46C37">
      <w:pPr>
        <w:spacing w:after="0" w:line="276" w:lineRule="auto"/>
        <w:rPr>
          <w:rFonts w:ascii="Helvetica Neue" w:eastAsia="Helvetica Neue" w:hAnsi="Helvetica Neue" w:cs="Helvetica Neue"/>
          <w:color w:val="000000"/>
        </w:rPr>
      </w:pPr>
    </w:p>
    <w:p w:rsidR="00C46C37" w:rsidRDefault="00934530">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Community Service: students have an opportunity to give back to the community</w:t>
      </w:r>
    </w:p>
    <w:p w:rsidR="00C46C37" w:rsidRDefault="00C46C37">
      <w:pPr>
        <w:spacing w:after="0" w:line="240" w:lineRule="auto"/>
        <w:rPr>
          <w:rFonts w:ascii="Helvetica Neue" w:eastAsia="Helvetica Neue" w:hAnsi="Helvetica Neue" w:cs="Helvetica Neue"/>
          <w:b/>
          <w:color w:val="000000"/>
        </w:rPr>
      </w:pPr>
    </w:p>
    <w:p w:rsidR="00C46C37" w:rsidRPr="00610E61" w:rsidRDefault="00934530" w:rsidP="00610E61">
      <w:pPr>
        <w:pStyle w:val="ListParagraph"/>
        <w:numPr>
          <w:ilvl w:val="0"/>
          <w:numId w:val="15"/>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rPr>
        <w:lastRenderedPageBreak/>
        <w:t>ROAR</w:t>
      </w:r>
      <w:r w:rsidRPr="00610E61">
        <w:rPr>
          <w:rFonts w:ascii="Helvetica Neue" w:eastAsia="Helvetica Neue" w:hAnsi="Helvetica Neue" w:cs="Helvetica Neue"/>
          <w:color w:val="000000"/>
        </w:rPr>
        <w:t xml:space="preserve"> will provide opportunities to produce productive community members who take pride in their volunteer work.  </w:t>
      </w:r>
    </w:p>
    <w:p w:rsidR="00C46C37" w:rsidRPr="00610E61" w:rsidRDefault="00934530" w:rsidP="00610E61">
      <w:pPr>
        <w:pStyle w:val="ListParagraph"/>
        <w:numPr>
          <w:ilvl w:val="0"/>
          <w:numId w:val="15"/>
        </w:numPr>
        <w:spacing w:after="0" w:line="240" w:lineRule="auto"/>
        <w:rPr>
          <w:rFonts w:ascii="Helvetica Neue" w:eastAsia="Helvetica Neue" w:hAnsi="Helvetica Neue" w:cs="Helvetica Neue"/>
          <w:color w:val="000000"/>
        </w:rPr>
      </w:pPr>
      <w:bookmarkStart w:id="1" w:name="_heading=h.30j0zll" w:colFirst="0" w:colLast="0"/>
      <w:bookmarkEnd w:id="1"/>
      <w:r w:rsidRPr="00610E61">
        <w:rPr>
          <w:rFonts w:ascii="Helvetica Neue" w:eastAsia="Helvetica Neue" w:hAnsi="Helvetica Neue" w:cs="Helvetica Neue"/>
        </w:rPr>
        <w:t>ROAR</w:t>
      </w:r>
      <w:r w:rsidRPr="00610E61">
        <w:rPr>
          <w:rFonts w:ascii="Helvetica Neue" w:eastAsia="Helvetica Neue" w:hAnsi="Helvetica Neue" w:cs="Helvetica Neue"/>
          <w:color w:val="000000"/>
        </w:rPr>
        <w:t xml:space="preserve"> will provide opportunities to participate in community service to ensure a brighter tomorrow for themselves and their community.  </w:t>
      </w:r>
    </w:p>
    <w:p w:rsidR="00C46C37" w:rsidRDefault="00C46C37">
      <w:pPr>
        <w:spacing w:after="0" w:line="240" w:lineRule="auto"/>
        <w:rPr>
          <w:rFonts w:ascii="Helvetica Neue" w:eastAsia="Helvetica Neue" w:hAnsi="Helvetica Neue" w:cs="Helvetica Neue"/>
          <w:color w:val="000000"/>
        </w:rPr>
      </w:pPr>
    </w:p>
    <w:p w:rsidR="00C46C37" w:rsidRDefault="00934530">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 xml:space="preserve">Health and Wellness: </w:t>
      </w:r>
      <w:r>
        <w:rPr>
          <w:rFonts w:ascii="Helvetica Neue" w:eastAsia="Helvetica Neue" w:hAnsi="Helvetica Neue" w:cs="Helvetica Neue"/>
          <w:b/>
        </w:rPr>
        <w:t>Building Student Assets and</w:t>
      </w:r>
      <w:r>
        <w:rPr>
          <w:rFonts w:ascii="Helvetica Neue" w:eastAsia="Helvetica Neue" w:hAnsi="Helvetica Neue" w:cs="Helvetica Neue"/>
          <w:b/>
          <w:color w:val="000000"/>
        </w:rPr>
        <w:t xml:space="preserve"> Empowerment</w:t>
      </w:r>
    </w:p>
    <w:p w:rsidR="00C46C37" w:rsidRDefault="00C46C37">
      <w:pPr>
        <w:spacing w:after="0" w:line="240" w:lineRule="auto"/>
        <w:rPr>
          <w:rFonts w:ascii="Helvetica Neue" w:eastAsia="Helvetica Neue" w:hAnsi="Helvetica Neue" w:cs="Helvetica Neue"/>
          <w:b/>
          <w:color w:val="FF0000"/>
        </w:rPr>
      </w:pPr>
    </w:p>
    <w:p w:rsidR="00C46C37" w:rsidRPr="00610E61" w:rsidRDefault="00934530" w:rsidP="00610E61">
      <w:pPr>
        <w:pStyle w:val="ListParagraph"/>
        <w:numPr>
          <w:ilvl w:val="0"/>
          <w:numId w:val="19"/>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rPr>
        <w:t>ROAR</w:t>
      </w:r>
      <w:r w:rsidRPr="00610E61">
        <w:rPr>
          <w:rFonts w:ascii="Helvetica Neue" w:eastAsia="Helvetica Neue" w:hAnsi="Helvetica Neue" w:cs="Helvetica Neue"/>
          <w:color w:val="000000"/>
        </w:rPr>
        <w:t xml:space="preserve"> will provide positive youth development to increase students’ developmental assets by providing opportunities for skill based enrichment and service learning. </w:t>
      </w:r>
    </w:p>
    <w:p w:rsidR="00C46C37" w:rsidRPr="00610E61" w:rsidRDefault="00934530" w:rsidP="00610E61">
      <w:pPr>
        <w:pStyle w:val="ListParagraph"/>
        <w:numPr>
          <w:ilvl w:val="0"/>
          <w:numId w:val="19"/>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 xml:space="preserve">Outdoor </w:t>
      </w:r>
      <w:r w:rsidRPr="00610E61">
        <w:rPr>
          <w:rFonts w:ascii="Helvetica Neue" w:eastAsia="Helvetica Neue" w:hAnsi="Helvetica Neue" w:cs="Helvetica Neue"/>
        </w:rPr>
        <w:t>activities</w:t>
      </w:r>
      <w:r w:rsidRPr="00610E61">
        <w:rPr>
          <w:rFonts w:ascii="Helvetica Neue" w:eastAsia="Helvetica Neue" w:hAnsi="Helvetica Neue" w:cs="Helvetica Neue"/>
          <w:color w:val="000000"/>
        </w:rPr>
        <w:t xml:space="preserve"> and large motor activities are included daily.</w:t>
      </w:r>
    </w:p>
    <w:p w:rsidR="00C46C37" w:rsidRDefault="00C46C37">
      <w:pPr>
        <w:spacing w:after="0" w:line="240" w:lineRule="auto"/>
        <w:rPr>
          <w:rFonts w:ascii="Helvetica Neue" w:eastAsia="Helvetica Neue" w:hAnsi="Helvetica Neue" w:cs="Helvetica Neue"/>
          <w:color w:val="000000"/>
        </w:rPr>
      </w:pPr>
    </w:p>
    <w:p w:rsidR="00C46C37" w:rsidRDefault="00934530">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21</w:t>
      </w:r>
      <w:r>
        <w:rPr>
          <w:rFonts w:ascii="Helvetica Neue" w:eastAsia="Helvetica Neue" w:hAnsi="Helvetica Neue" w:cs="Helvetica Neue"/>
          <w:b/>
          <w:color w:val="000000"/>
          <w:vertAlign w:val="superscript"/>
        </w:rPr>
        <w:t>st</w:t>
      </w:r>
      <w:r>
        <w:rPr>
          <w:rFonts w:ascii="Helvetica Neue" w:eastAsia="Helvetica Neue" w:hAnsi="Helvetica Neue" w:cs="Helvetica Neue"/>
          <w:b/>
          <w:color w:val="000000"/>
        </w:rPr>
        <w:t xml:space="preserve"> Century skills: technology skills, communication skills, social skills</w:t>
      </w:r>
    </w:p>
    <w:p w:rsidR="00C46C37" w:rsidRDefault="00C46C37">
      <w:pPr>
        <w:spacing w:after="0" w:line="240" w:lineRule="auto"/>
        <w:rPr>
          <w:rFonts w:ascii="Helvetica Neue" w:eastAsia="Helvetica Neue" w:hAnsi="Helvetica Neue" w:cs="Helvetica Neue"/>
          <w:b/>
          <w:color w:val="000000"/>
        </w:rPr>
      </w:pPr>
    </w:p>
    <w:p w:rsidR="00C46C37" w:rsidRPr="00610E61" w:rsidRDefault="00934530" w:rsidP="00610E61">
      <w:pPr>
        <w:pStyle w:val="ListParagraph"/>
        <w:numPr>
          <w:ilvl w:val="0"/>
          <w:numId w:val="20"/>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rPr>
        <w:t xml:space="preserve">ROAR </w:t>
      </w:r>
      <w:r w:rsidRPr="00610E61">
        <w:rPr>
          <w:rFonts w:ascii="Helvetica Neue" w:eastAsia="Helvetica Neue" w:hAnsi="Helvetica Neue" w:cs="Helvetica Neue"/>
          <w:color w:val="000000"/>
        </w:rPr>
        <w:t xml:space="preserve">will provide a 21st century education that is aimed at ensuring every student is given the opportunity to succeed in a global workforce and as a citizen in the 21st century. </w:t>
      </w:r>
    </w:p>
    <w:p w:rsidR="00C46C37" w:rsidRDefault="00934530">
      <w:pPr>
        <w:spacing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rPr>
        <w:t xml:space="preserve">  </w:t>
      </w:r>
    </w:p>
    <w:p w:rsidR="00C46C37" w:rsidRDefault="00934530">
      <w:pPr>
        <w:spacing w:after="0" w:line="240" w:lineRule="auto"/>
        <w:rPr>
          <w:rFonts w:ascii="Helvetica Neue" w:eastAsia="Helvetica Neue" w:hAnsi="Helvetica Neue" w:cs="Helvetica Neue"/>
          <w:color w:val="000000"/>
          <w:u w:val="single"/>
        </w:rPr>
      </w:pPr>
      <w:r>
        <w:rPr>
          <w:rFonts w:ascii="Helvetica Neue" w:eastAsia="Helvetica Neue" w:hAnsi="Helvetica Neue" w:cs="Helvetica Neue"/>
          <w:b/>
          <w:color w:val="000000"/>
          <w:u w:val="single"/>
        </w:rPr>
        <w:t>Calendar and Expectations</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Flexibility &amp; Consistency:</w:t>
      </w:r>
    </w:p>
    <w:p w:rsidR="00C46C37" w:rsidRDefault="00934530">
      <w:pPr>
        <w:spacing w:before="120" w:after="0"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A healthy snack from 2 food groups and large motor activities will be offered </w:t>
      </w:r>
      <w:r>
        <w:rPr>
          <w:rFonts w:ascii="Helvetica Neue" w:eastAsia="Helvetica Neue" w:hAnsi="Helvetica Neue" w:cs="Helvetica Neue"/>
        </w:rPr>
        <w:t>each day</w:t>
      </w:r>
      <w:r>
        <w:rPr>
          <w:rFonts w:ascii="Helvetica Neue" w:eastAsia="Helvetica Neue" w:hAnsi="Helvetica Neue" w:cs="Helvetica Neue"/>
          <w:color w:val="000000"/>
        </w:rPr>
        <w:t>.</w:t>
      </w:r>
    </w:p>
    <w:p w:rsidR="00C46C37" w:rsidRDefault="00934530">
      <w:pPr>
        <w:spacing w:before="120" w:after="0"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Please note:  A combination of the next group may be set up as stations .</w:t>
      </w:r>
    </w:p>
    <w:p w:rsidR="00C46C37" w:rsidRDefault="00934530">
      <w:pPr>
        <w:spacing w:after="0" w:line="240" w:lineRule="auto"/>
        <w:ind w:left="720"/>
        <w:rPr>
          <w:rFonts w:ascii="Helvetica Neue" w:eastAsia="Helvetica Neue" w:hAnsi="Helvetica Neue" w:cs="Helvetica Neue"/>
          <w:color w:val="000000"/>
        </w:rPr>
      </w:pPr>
      <w:r>
        <w:rPr>
          <w:rFonts w:ascii="Helvetica Neue" w:eastAsia="Helvetica Neue" w:hAnsi="Helvetica Neue" w:cs="Helvetica Neue"/>
        </w:rPr>
        <w:t>Moby Max</w:t>
      </w:r>
      <w:r>
        <w:rPr>
          <w:rFonts w:ascii="Helvetica Neue" w:eastAsia="Helvetica Neue" w:hAnsi="Helvetica Neue" w:cs="Helvetica Neue"/>
          <w:color w:val="000000"/>
        </w:rPr>
        <w:t>, tutoring, and homework support will be offered</w:t>
      </w:r>
      <w:r>
        <w:rPr>
          <w:rFonts w:ascii="Helvetica Neue" w:eastAsia="Helvetica Neue" w:hAnsi="Helvetica Neue" w:cs="Helvetica Neue"/>
        </w:rPr>
        <w:t xml:space="preserve"> each day</w:t>
      </w:r>
      <w:r>
        <w:rPr>
          <w:rFonts w:ascii="Helvetica Neue" w:eastAsia="Helvetica Neue" w:hAnsi="Helvetica Neue" w:cs="Helvetica Neue"/>
          <w:color w:val="000000"/>
        </w:rPr>
        <w:t xml:space="preserve">. </w:t>
      </w:r>
      <w:r>
        <w:rPr>
          <w:rFonts w:ascii="Helvetica Neue" w:eastAsia="Helvetica Neue" w:hAnsi="Helvetica Neue" w:cs="Helvetica Neue"/>
        </w:rPr>
        <w:t>Moby Max</w:t>
      </w:r>
      <w:r>
        <w:rPr>
          <w:rFonts w:ascii="Helvetica Neue" w:eastAsia="Helvetica Neue" w:hAnsi="Helvetica Neue" w:cs="Helvetica Neue"/>
          <w:color w:val="000000"/>
        </w:rPr>
        <w:t xml:space="preserve"> is developed for each individual’s level in math and reading. Student’s learning plans are sent home quarterly.</w:t>
      </w:r>
    </w:p>
    <w:p w:rsidR="00C46C37" w:rsidRDefault="00934530">
      <w:pPr>
        <w:numPr>
          <w:ilvl w:val="0"/>
          <w:numId w:val="3"/>
        </w:numPr>
        <w:spacing w:after="0" w:line="240" w:lineRule="auto"/>
        <w:rPr>
          <w:rFonts w:ascii="Helvetica Neue" w:eastAsia="Helvetica Neue" w:hAnsi="Helvetica Neue" w:cs="Helvetica Neue"/>
        </w:rPr>
      </w:pPr>
      <w:r>
        <w:rPr>
          <w:rFonts w:ascii="Helvetica Neue" w:eastAsia="Helvetica Neue" w:hAnsi="Helvetica Neue" w:cs="Helvetica Neue"/>
          <w:color w:val="000000"/>
        </w:rPr>
        <w:t>Project Based Learning modules will also be the focus</w:t>
      </w:r>
      <w:r>
        <w:rPr>
          <w:rFonts w:ascii="Helvetica Neue" w:eastAsia="Helvetica Neue" w:hAnsi="Helvetica Neue" w:cs="Helvetica Neue"/>
        </w:rPr>
        <w:t xml:space="preserve"> of weekly programming</w:t>
      </w:r>
      <w:r>
        <w:rPr>
          <w:rFonts w:ascii="Helvetica Neue" w:eastAsia="Helvetica Neue" w:hAnsi="Helvetica Neue" w:cs="Helvetica Neue"/>
          <w:color w:val="000000"/>
        </w:rPr>
        <w:t>.  The PBL</w:t>
      </w:r>
      <w:r>
        <w:rPr>
          <w:rFonts w:ascii="Helvetica Neue" w:eastAsia="Helvetica Neue" w:hAnsi="Helvetica Neue" w:cs="Helvetica Neue"/>
        </w:rPr>
        <w:t xml:space="preserve"> modules</w:t>
      </w:r>
      <w:r>
        <w:rPr>
          <w:rFonts w:ascii="Helvetica Neue" w:eastAsia="Helvetica Neue" w:hAnsi="Helvetica Neue" w:cs="Helvetica Neue"/>
          <w:color w:val="000000"/>
        </w:rPr>
        <w:t xml:space="preserve"> will focus on the integration of math, reading and STEAM </w:t>
      </w:r>
      <w:r>
        <w:rPr>
          <w:rFonts w:ascii="Helvetica Neue" w:eastAsia="Helvetica Neue" w:hAnsi="Helvetica Neue" w:cs="Helvetica Neue"/>
          <w:sz w:val="20"/>
          <w:szCs w:val="20"/>
        </w:rPr>
        <w:t>(science, tech, engineering, art &amp; math)</w:t>
      </w:r>
      <w:r>
        <w:rPr>
          <w:rFonts w:ascii="Helvetica Neue" w:eastAsia="Helvetica Neue" w:hAnsi="Helvetica Neue" w:cs="Helvetica Neue"/>
          <w:color w:val="000000"/>
        </w:rPr>
        <w:t xml:space="preserve"> activities. </w:t>
      </w:r>
    </w:p>
    <w:p w:rsidR="00C46C37" w:rsidRDefault="00934530">
      <w:pPr>
        <w:numPr>
          <w:ilvl w:val="0"/>
          <w:numId w:val="3"/>
        </w:numPr>
        <w:spacing w:after="0" w:line="240" w:lineRule="auto"/>
        <w:rPr>
          <w:rFonts w:ascii="Helvetica Neue" w:eastAsia="Helvetica Neue" w:hAnsi="Helvetica Neue" w:cs="Helvetica Neue"/>
        </w:rPr>
      </w:pPr>
      <w:r>
        <w:rPr>
          <w:rFonts w:ascii="Helvetica Neue" w:eastAsia="Helvetica Neue" w:hAnsi="Helvetica Neue" w:cs="Helvetica Neue"/>
          <w:color w:val="000000"/>
        </w:rPr>
        <w:t xml:space="preserve">Certified </w:t>
      </w:r>
      <w:r>
        <w:rPr>
          <w:rFonts w:ascii="Helvetica Neue" w:eastAsia="Helvetica Neue" w:hAnsi="Helvetica Neue" w:cs="Helvetica Neue"/>
        </w:rPr>
        <w:t>tutors and aides</w:t>
      </w:r>
      <w:r>
        <w:rPr>
          <w:rFonts w:ascii="Helvetica Neue" w:eastAsia="Helvetica Neue" w:hAnsi="Helvetica Neue" w:cs="Helvetica Neue"/>
          <w:color w:val="000000"/>
        </w:rPr>
        <w:t xml:space="preserve"> will be </w:t>
      </w:r>
      <w:r>
        <w:rPr>
          <w:rFonts w:ascii="Helvetica Neue" w:eastAsia="Helvetica Neue" w:hAnsi="Helvetica Neue" w:cs="Helvetica Neue"/>
        </w:rPr>
        <w:t>supporting the</w:t>
      </w:r>
      <w:r>
        <w:rPr>
          <w:rFonts w:ascii="Helvetica Neue" w:eastAsia="Helvetica Neue" w:hAnsi="Helvetica Neue" w:cs="Helvetica Neue"/>
          <w:color w:val="000000"/>
        </w:rPr>
        <w:t xml:space="preserve"> students. The focus of instruction is based on data review and student need.  Specific lesson plans will be created and followed.  Set schedules are available each week.</w:t>
      </w:r>
    </w:p>
    <w:p w:rsidR="00C46C37" w:rsidRDefault="00934530">
      <w:pPr>
        <w:spacing w:after="0" w:line="240" w:lineRule="auto"/>
        <w:ind w:firstLine="720"/>
        <w:rPr>
          <w:rFonts w:ascii="Helvetica Neue" w:eastAsia="Helvetica Neue" w:hAnsi="Helvetica Neue" w:cs="Helvetica Neue"/>
          <w:color w:val="000000"/>
        </w:rPr>
      </w:pPr>
      <w:r>
        <w:rPr>
          <w:rFonts w:ascii="Helvetica Neue" w:eastAsia="Helvetica Neue" w:hAnsi="Helvetica Neue" w:cs="Helvetica Neue"/>
          <w:color w:val="000000"/>
        </w:rPr>
        <w:t>Students will be grouped in either grade level groups or on an as-needed basis for tutoring.</w:t>
      </w:r>
    </w:p>
    <w:p w:rsidR="00C46C37" w:rsidRDefault="00934530">
      <w:pPr>
        <w:spacing w:before="120"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Special Events:</w:t>
      </w:r>
    </w:p>
    <w:p w:rsidR="00C46C37" w:rsidRPr="00610E61" w:rsidRDefault="00934530" w:rsidP="00610E61">
      <w:pPr>
        <w:pStyle w:val="ListParagraph"/>
        <w:numPr>
          <w:ilvl w:val="0"/>
          <w:numId w:val="20"/>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 xml:space="preserve">Will be scheduled in advance </w:t>
      </w:r>
      <w:r w:rsidRPr="00610E61">
        <w:rPr>
          <w:rFonts w:ascii="Helvetica Neue" w:eastAsia="Helvetica Neue" w:hAnsi="Helvetica Neue" w:cs="Helvetica Neue"/>
        </w:rPr>
        <w:t xml:space="preserve">as </w:t>
      </w:r>
      <w:r w:rsidR="00CF149C" w:rsidRPr="00610E61">
        <w:rPr>
          <w:rFonts w:ascii="Helvetica Neue" w:eastAsia="Helvetica Neue" w:hAnsi="Helvetica Neue" w:cs="Helvetica Neue"/>
        </w:rPr>
        <w:t xml:space="preserve">available. </w:t>
      </w:r>
    </w:p>
    <w:p w:rsidR="00C46C37" w:rsidRDefault="00C46C37">
      <w:pPr>
        <w:spacing w:before="120" w:after="0" w:line="240" w:lineRule="auto"/>
        <w:rPr>
          <w:rFonts w:ascii="Helvetica Neue" w:eastAsia="Helvetica Neue" w:hAnsi="Helvetica Neue" w:cs="Helvetica Neue"/>
          <w:b/>
          <w:color w:val="000000"/>
        </w:rPr>
      </w:pPr>
    </w:p>
    <w:p w:rsidR="00C46C37" w:rsidRDefault="00C46C37">
      <w:pPr>
        <w:spacing w:after="0" w:line="276" w:lineRule="auto"/>
        <w:rPr>
          <w:rFonts w:ascii="Helvetica Neue" w:eastAsia="Helvetica Neue" w:hAnsi="Helvetica Neue" w:cs="Helvetica Neue"/>
          <w:b/>
          <w:color w:val="000000"/>
          <w:u w:val="single"/>
        </w:rPr>
      </w:pPr>
    </w:p>
    <w:p w:rsidR="00C46C37" w:rsidRDefault="00934530">
      <w:pPr>
        <w:spacing w:after="0" w:line="276"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Attendance, Snack and Dismissal Procedures</w:t>
      </w:r>
    </w:p>
    <w:p w:rsidR="00610E61" w:rsidRDefault="00934530" w:rsidP="00610E61">
      <w:pPr>
        <w:spacing w:before="120" w:after="100" w:afterAutospacing="1" w:line="240" w:lineRule="auto"/>
        <w:ind w:firstLine="720"/>
        <w:rPr>
          <w:rFonts w:ascii="Helvetica Neue" w:eastAsia="Helvetica Neue" w:hAnsi="Helvetica Neue" w:cs="Helvetica Neue"/>
        </w:rPr>
      </w:pPr>
      <w:r>
        <w:rPr>
          <w:rFonts w:ascii="Helvetica Neue" w:eastAsia="Helvetica Neue" w:hAnsi="Helvetica Neue" w:cs="Helvetica Neue"/>
          <w:color w:val="000000"/>
        </w:rPr>
        <w:t xml:space="preserve">Attendance will be taken and a snack will be offered </w:t>
      </w:r>
      <w:r>
        <w:rPr>
          <w:rFonts w:ascii="Helvetica Neue" w:eastAsia="Helvetica Neue" w:hAnsi="Helvetica Neue" w:cs="Helvetica Neue"/>
        </w:rPr>
        <w:t>at the beginning of each session.</w:t>
      </w:r>
    </w:p>
    <w:p w:rsidR="00C46C37" w:rsidRDefault="00934530" w:rsidP="00610E61">
      <w:pPr>
        <w:spacing w:after="100" w:afterAutospacing="1"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Students will go directly to the </w:t>
      </w:r>
      <w:r>
        <w:rPr>
          <w:rFonts w:ascii="Helvetica Neue" w:eastAsia="Helvetica Neue" w:hAnsi="Helvetica Neue" w:cs="Helvetica Neue"/>
        </w:rPr>
        <w:t>cafeteria</w:t>
      </w:r>
      <w:r>
        <w:rPr>
          <w:rFonts w:ascii="Helvetica Neue" w:eastAsia="Helvetica Neue" w:hAnsi="Helvetica Neue" w:cs="Helvetica Neue"/>
          <w:color w:val="000000"/>
        </w:rPr>
        <w:t xml:space="preserve"> at the end of the day. They are coming to the program with their end of school day items such as backpacks, jackets, homework, and any other items that will need to go home at 5:15. They are not permitted to go back to their classroom during </w:t>
      </w:r>
      <w:r>
        <w:rPr>
          <w:rFonts w:ascii="Helvetica Neue" w:eastAsia="Helvetica Neue" w:hAnsi="Helvetica Neue" w:cs="Helvetica Neue"/>
        </w:rPr>
        <w:t>ROAR.</w:t>
      </w:r>
    </w:p>
    <w:p w:rsidR="00C46C37" w:rsidRDefault="00934530">
      <w:pPr>
        <w:spacing w:after="0" w:line="240" w:lineRule="auto"/>
        <w:ind w:left="720"/>
        <w:rPr>
          <w:rFonts w:ascii="Helvetica Neue" w:eastAsia="Helvetica Neue" w:hAnsi="Helvetica Neue" w:cs="Helvetica Neue"/>
        </w:rPr>
      </w:pPr>
      <w:r>
        <w:rPr>
          <w:rFonts w:ascii="Helvetica Neue" w:eastAsia="Helvetica Neue" w:hAnsi="Helvetica Neue" w:cs="Helvetica Neue"/>
          <w:color w:val="000000"/>
        </w:rPr>
        <w:t xml:space="preserve">All students are required to wash their hands before snack. A bathroom break is provided at this time. </w:t>
      </w:r>
    </w:p>
    <w:p w:rsidR="00C46C37" w:rsidRDefault="00934530">
      <w:pPr>
        <w:spacing w:after="0" w:line="240" w:lineRule="auto"/>
        <w:ind w:left="720"/>
        <w:rPr>
          <w:rFonts w:ascii="Helvetica Neue" w:eastAsia="Helvetica Neue" w:hAnsi="Helvetica Neue" w:cs="Helvetica Neue"/>
        </w:rPr>
      </w:pPr>
      <w:r>
        <w:rPr>
          <w:rFonts w:ascii="Helvetica Neue" w:eastAsia="Helvetica Neue" w:hAnsi="Helvetica Neue" w:cs="Helvetica Neue"/>
          <w:color w:val="000000"/>
        </w:rPr>
        <w:t xml:space="preserve">Group leaders should </w:t>
      </w:r>
      <w:r>
        <w:rPr>
          <w:rFonts w:ascii="Helvetica Neue" w:eastAsia="Helvetica Neue" w:hAnsi="Helvetica Neue" w:cs="Helvetica Neue"/>
          <w:i/>
          <w:color w:val="000000"/>
        </w:rPr>
        <w:t>sit with</w:t>
      </w:r>
      <w:r>
        <w:rPr>
          <w:rFonts w:ascii="Helvetica Neue" w:eastAsia="Helvetica Neue" w:hAnsi="Helvetica Neue" w:cs="Helvetica Neue"/>
          <w:color w:val="000000"/>
        </w:rPr>
        <w:t xml:space="preserve"> and monitor students at </w:t>
      </w:r>
      <w:r>
        <w:rPr>
          <w:rFonts w:ascii="Helvetica Neue" w:eastAsia="Helvetica Neue" w:hAnsi="Helvetica Neue" w:cs="Helvetica Neue"/>
        </w:rPr>
        <w:t>snack</w:t>
      </w:r>
      <w:r>
        <w:rPr>
          <w:rFonts w:ascii="Helvetica Neue" w:eastAsia="Helvetica Neue" w:hAnsi="Helvetica Neue" w:cs="Helvetica Neue"/>
          <w:color w:val="000000"/>
        </w:rPr>
        <w:t xml:space="preserve"> after taking attendance.</w:t>
      </w:r>
    </w:p>
    <w:p w:rsidR="00C46C37" w:rsidRDefault="00934530">
      <w:pPr>
        <w:spacing w:after="0"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One student per table should be chosen to clean table (top and floor)</w:t>
      </w:r>
    </w:p>
    <w:p w:rsidR="00C46C37" w:rsidRDefault="00934530">
      <w:pPr>
        <w:spacing w:after="0"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Ratios (1:18) or less will </w:t>
      </w:r>
      <w:r>
        <w:rPr>
          <w:rFonts w:ascii="Helvetica Neue" w:eastAsia="Helvetica Neue" w:hAnsi="Helvetica Neue" w:cs="Helvetica Neue"/>
        </w:rPr>
        <w:t>be maintained</w:t>
      </w:r>
      <w:r>
        <w:rPr>
          <w:rFonts w:ascii="Helvetica Neue" w:eastAsia="Helvetica Neue" w:hAnsi="Helvetica Neue" w:cs="Helvetica Neue"/>
          <w:color w:val="000000"/>
        </w:rPr>
        <w:t xml:space="preserve"> at all times.</w:t>
      </w:r>
    </w:p>
    <w:p w:rsidR="00C46C37" w:rsidRDefault="00934530">
      <w:pPr>
        <w:spacing w:after="0"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No students should leave the </w:t>
      </w:r>
      <w:r>
        <w:rPr>
          <w:rFonts w:ascii="Helvetica Neue" w:eastAsia="Helvetica Neue" w:hAnsi="Helvetica Neue" w:cs="Helvetica Neue"/>
        </w:rPr>
        <w:t>gym</w:t>
      </w:r>
      <w:r>
        <w:rPr>
          <w:rFonts w:ascii="Helvetica Neue" w:eastAsia="Helvetica Neue" w:hAnsi="Helvetica Neue" w:cs="Helvetica Neue"/>
          <w:color w:val="000000"/>
        </w:rPr>
        <w:t xml:space="preserve"> without permission (Restroom breaks will take place as a group or individually as emergencies).</w:t>
      </w:r>
    </w:p>
    <w:p w:rsidR="00C46C37" w:rsidRDefault="00C46C37">
      <w:pPr>
        <w:spacing w:after="0" w:line="240" w:lineRule="auto"/>
        <w:ind w:left="720"/>
        <w:rPr>
          <w:rFonts w:ascii="Helvetica Neue" w:eastAsia="Helvetica Neue" w:hAnsi="Helvetica Neue" w:cs="Helvetica Neue"/>
          <w:color w:val="000000"/>
        </w:rPr>
      </w:pPr>
    </w:p>
    <w:p w:rsidR="00C46C37" w:rsidRDefault="00934530">
      <w:pPr>
        <w:spacing w:after="0" w:line="240" w:lineRule="auto"/>
        <w:rPr>
          <w:rFonts w:ascii="Helvetica Neue" w:eastAsia="Helvetica Neue" w:hAnsi="Helvetica Neue" w:cs="Helvetica Neue"/>
          <w:color w:val="000000"/>
        </w:rPr>
      </w:pPr>
      <w:r>
        <w:rPr>
          <w:rFonts w:ascii="Helvetica Neue" w:eastAsia="Helvetica Neue" w:hAnsi="Helvetica Neue" w:cs="Helvetica Neue"/>
          <w:b/>
          <w:color w:val="000000"/>
          <w:u w:val="single"/>
        </w:rPr>
        <w:t>Attendance incentives</w:t>
      </w:r>
      <w:r>
        <w:rPr>
          <w:rFonts w:ascii="Helvetica Neue" w:eastAsia="Helvetica Neue" w:hAnsi="Helvetica Neue" w:cs="Helvetica Neue"/>
          <w:color w:val="000000"/>
        </w:rPr>
        <w:t xml:space="preserve"> will be part of the program.  Various incentives will include special events, certificates and rewards. Parents will be made aware of the details (when and what for each incentive).</w:t>
      </w:r>
    </w:p>
    <w:p w:rsidR="00C46C37" w:rsidRDefault="00934530">
      <w:pPr>
        <w:spacing w:before="120"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 xml:space="preserve">Dismissal to go home is </w:t>
      </w:r>
      <w:r>
        <w:rPr>
          <w:rFonts w:ascii="Helvetica Neue" w:eastAsia="Helvetica Neue" w:hAnsi="Helvetica Neue" w:cs="Helvetica Neue"/>
          <w:b/>
          <w:u w:val="single"/>
        </w:rPr>
        <w:t>no sooner than</w:t>
      </w:r>
      <w:r>
        <w:rPr>
          <w:rFonts w:ascii="Helvetica Neue" w:eastAsia="Helvetica Neue" w:hAnsi="Helvetica Neue" w:cs="Helvetica Neue"/>
          <w:b/>
          <w:color w:val="000000"/>
          <w:u w:val="single"/>
        </w:rPr>
        <w:t xml:space="preserve"> 4:10 PM for Middle School, 5:1</w:t>
      </w:r>
      <w:r>
        <w:rPr>
          <w:rFonts w:ascii="Helvetica Neue" w:eastAsia="Helvetica Neue" w:hAnsi="Helvetica Neue" w:cs="Helvetica Neue"/>
          <w:b/>
          <w:u w:val="single"/>
        </w:rPr>
        <w:t>0</w:t>
      </w:r>
      <w:r>
        <w:rPr>
          <w:rFonts w:ascii="Helvetica Neue" w:eastAsia="Helvetica Neue" w:hAnsi="Helvetica Neue" w:cs="Helvetica Neue"/>
          <w:b/>
          <w:color w:val="000000"/>
          <w:u w:val="single"/>
        </w:rPr>
        <w:t xml:space="preserve"> PM</w:t>
      </w:r>
      <w:r>
        <w:rPr>
          <w:rFonts w:ascii="Helvetica Neue" w:eastAsia="Helvetica Neue" w:hAnsi="Helvetica Neue" w:cs="Helvetica Neue"/>
          <w:b/>
          <w:u w:val="single"/>
        </w:rPr>
        <w:t xml:space="preserve"> for Intermediate School and 5:30 PM for Primary School.</w:t>
      </w:r>
    </w:p>
    <w:p w:rsidR="00C46C37" w:rsidRDefault="00934530">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Walking students will sign out and be released.</w:t>
      </w:r>
    </w:p>
    <w:p w:rsidR="00C46C37" w:rsidRDefault="00934530">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Parents picking up students will </w:t>
      </w:r>
      <w:r>
        <w:rPr>
          <w:rFonts w:ascii="Helvetica Neue" w:eastAsia="Helvetica Neue" w:hAnsi="Helvetica Neue" w:cs="Helvetica Neue"/>
        </w:rPr>
        <w:t xml:space="preserve">come to the door to meet their </w:t>
      </w:r>
      <w:r>
        <w:rPr>
          <w:rFonts w:ascii="Helvetica Neue" w:eastAsia="Helvetica Neue" w:hAnsi="Helvetica Neue" w:cs="Helvetica Neue"/>
          <w:color w:val="000000"/>
        </w:rPr>
        <w:t>student</w:t>
      </w:r>
      <w:r>
        <w:rPr>
          <w:rFonts w:ascii="Helvetica Neue" w:eastAsia="Helvetica Neue" w:hAnsi="Helvetica Neue" w:cs="Helvetica Neue"/>
        </w:rPr>
        <w:t>. Staff will sign out student when their parent is present.</w:t>
      </w:r>
    </w:p>
    <w:p w:rsidR="00C46C37" w:rsidRDefault="00934530">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Bus students will sign out and be released with a staff member.</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Group leaders are done between 5:</w:t>
      </w:r>
      <w:r>
        <w:rPr>
          <w:rFonts w:ascii="Helvetica Neue" w:eastAsia="Helvetica Neue" w:hAnsi="Helvetica Neue" w:cs="Helvetica Neue"/>
        </w:rPr>
        <w:t>2</w:t>
      </w:r>
      <w:r>
        <w:rPr>
          <w:rFonts w:ascii="Helvetica Neue" w:eastAsia="Helvetica Neue" w:hAnsi="Helvetica Neue" w:cs="Helvetica Neue"/>
          <w:color w:val="000000"/>
        </w:rPr>
        <w:t>5-5:30 PM. Site coordinators will wait for parents/bus with the students.</w:t>
      </w:r>
    </w:p>
    <w:p w:rsidR="00C46C37" w:rsidRDefault="00934530">
      <w:pPr>
        <w:spacing w:before="120"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General Guidelines:</w:t>
      </w:r>
    </w:p>
    <w:p w:rsidR="00C46C37" w:rsidRPr="00610E61" w:rsidRDefault="00934530" w:rsidP="00610E61">
      <w:pPr>
        <w:pStyle w:val="ListParagraph"/>
        <w:numPr>
          <w:ilvl w:val="0"/>
          <w:numId w:val="25"/>
        </w:numPr>
        <w:spacing w:after="0" w:line="240" w:lineRule="auto"/>
        <w:rPr>
          <w:color w:val="000000"/>
        </w:rPr>
      </w:pPr>
      <w:r w:rsidRPr="00610E61">
        <w:rPr>
          <w:rFonts w:ascii="Helvetica Neue" w:eastAsia="Helvetica Neue" w:hAnsi="Helvetica Neue" w:cs="Helvetica Neue"/>
          <w:color w:val="000000"/>
        </w:rPr>
        <w:t xml:space="preserve">Be in the </w:t>
      </w:r>
      <w:r w:rsidRPr="00610E61">
        <w:rPr>
          <w:rFonts w:ascii="Helvetica Neue" w:eastAsia="Helvetica Neue" w:hAnsi="Helvetica Neue" w:cs="Helvetica Neue"/>
        </w:rPr>
        <w:t xml:space="preserve">gym </w:t>
      </w:r>
      <w:r w:rsidRPr="00610E61">
        <w:rPr>
          <w:rFonts w:ascii="Helvetica Neue" w:eastAsia="Helvetica Neue" w:hAnsi="Helvetica Neue" w:cs="Helvetica Neue"/>
          <w:color w:val="000000"/>
        </w:rPr>
        <w:t xml:space="preserve">by 2:45 pm to take attendance for your group. Attendance sheets will be kept for records for the Galion City </w:t>
      </w:r>
      <w:r w:rsidRPr="00610E61">
        <w:rPr>
          <w:rFonts w:ascii="Helvetica Neue" w:eastAsia="Helvetica Neue" w:hAnsi="Helvetica Neue" w:cs="Helvetica Neue"/>
        </w:rPr>
        <w:t>Schools</w:t>
      </w:r>
      <w:r w:rsidRPr="00610E61">
        <w:rPr>
          <w:rFonts w:ascii="Helvetica Neue" w:eastAsia="Helvetica Neue" w:hAnsi="Helvetica Neue" w:cs="Helvetica Neue"/>
          <w:color w:val="000000"/>
        </w:rPr>
        <w:t xml:space="preserve"> Food Services.</w:t>
      </w:r>
    </w:p>
    <w:p w:rsidR="00C46C37" w:rsidRPr="00610E61" w:rsidRDefault="00934530" w:rsidP="00610E61">
      <w:pPr>
        <w:pStyle w:val="ListParagraph"/>
        <w:numPr>
          <w:ilvl w:val="0"/>
          <w:numId w:val="25"/>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 xml:space="preserve">Sit with your group during </w:t>
      </w:r>
      <w:r w:rsidRPr="00610E61">
        <w:rPr>
          <w:rFonts w:ascii="Helvetica Neue" w:eastAsia="Helvetica Neue" w:hAnsi="Helvetica Neue" w:cs="Helvetica Neue"/>
        </w:rPr>
        <w:t xml:space="preserve">snack </w:t>
      </w:r>
      <w:r w:rsidRPr="00610E61">
        <w:rPr>
          <w:rFonts w:ascii="Helvetica Neue" w:eastAsia="Helvetica Neue" w:hAnsi="Helvetica Neue" w:cs="Helvetica Neue"/>
          <w:color w:val="000000"/>
        </w:rPr>
        <w:t>and engage in conversation with students.</w:t>
      </w:r>
    </w:p>
    <w:p w:rsidR="00C46C37" w:rsidRPr="00610E61" w:rsidRDefault="00934530" w:rsidP="00610E61">
      <w:pPr>
        <w:pStyle w:val="ListParagraph"/>
        <w:numPr>
          <w:ilvl w:val="0"/>
          <w:numId w:val="25"/>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 xml:space="preserve">Make sure students are at their table and cleaning up after themselves.   </w:t>
      </w:r>
    </w:p>
    <w:p w:rsidR="00C46C37" w:rsidRDefault="00934530">
      <w:pPr>
        <w:spacing w:before="120"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Consent Forms:</w:t>
      </w:r>
    </w:p>
    <w:p w:rsidR="00C46C37" w:rsidRDefault="00934530">
      <w:pPr>
        <w:spacing w:after="0"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Field Trips:</w:t>
      </w:r>
    </w:p>
    <w:p w:rsidR="00C46C37" w:rsidRPr="00610E61" w:rsidRDefault="00934530" w:rsidP="00610E61">
      <w:pPr>
        <w:pStyle w:val="ListParagraph"/>
        <w:numPr>
          <w:ilvl w:val="1"/>
          <w:numId w:val="20"/>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Students will be transported by bus or will walk (within walking distance) to all field trips.</w:t>
      </w:r>
    </w:p>
    <w:p w:rsidR="00C46C37" w:rsidRPr="00610E61" w:rsidRDefault="00934530" w:rsidP="00610E61">
      <w:pPr>
        <w:pStyle w:val="ListParagraph"/>
        <w:numPr>
          <w:ilvl w:val="1"/>
          <w:numId w:val="20"/>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Any student who is not able to attend the field trip may still attend ROAR and be monitored by a staff member.</w:t>
      </w:r>
    </w:p>
    <w:p w:rsidR="00C46C37" w:rsidRPr="00610E61" w:rsidRDefault="00934530" w:rsidP="00610E61">
      <w:pPr>
        <w:pStyle w:val="ListParagraph"/>
        <w:numPr>
          <w:ilvl w:val="1"/>
          <w:numId w:val="20"/>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Any special arrangements will be made between the site coordinator and parents. All permission forms will be copied for the site coordinators before the group leaves.</w:t>
      </w:r>
    </w:p>
    <w:p w:rsidR="00C46C37" w:rsidRDefault="00C46C37">
      <w:pPr>
        <w:spacing w:after="0" w:line="240" w:lineRule="auto"/>
        <w:ind w:left="1440"/>
        <w:rPr>
          <w:rFonts w:ascii="Helvetica Neue" w:eastAsia="Helvetica Neue" w:hAnsi="Helvetica Neue" w:cs="Helvetica Neue"/>
          <w:b/>
          <w:color w:val="000000"/>
        </w:rPr>
      </w:pPr>
    </w:p>
    <w:p w:rsidR="005B7E89" w:rsidRDefault="005B7E89">
      <w:pPr>
        <w:spacing w:after="0" w:line="240" w:lineRule="auto"/>
        <w:ind w:left="1440"/>
        <w:rPr>
          <w:rFonts w:ascii="Helvetica Neue" w:eastAsia="Helvetica Neue" w:hAnsi="Helvetica Neue" w:cs="Helvetica Neue"/>
          <w:b/>
          <w:color w:val="000000"/>
        </w:rPr>
      </w:pPr>
    </w:p>
    <w:p w:rsidR="005B7E89" w:rsidRDefault="005B7E89">
      <w:pPr>
        <w:spacing w:after="0" w:line="240" w:lineRule="auto"/>
        <w:ind w:left="1440"/>
        <w:rPr>
          <w:rFonts w:ascii="Helvetica Neue" w:eastAsia="Helvetica Neue" w:hAnsi="Helvetica Neue" w:cs="Helvetica Neue"/>
          <w:b/>
          <w:color w:val="000000"/>
        </w:rPr>
      </w:pPr>
    </w:p>
    <w:p w:rsidR="00C46C37" w:rsidRDefault="00934530">
      <w:pPr>
        <w:spacing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Student Supervision:</w:t>
      </w:r>
    </w:p>
    <w:p w:rsidR="00C46C37" w:rsidRPr="005B7E89" w:rsidRDefault="00934530" w:rsidP="005B7E89">
      <w:pPr>
        <w:pStyle w:val="ListParagraph"/>
        <w:numPr>
          <w:ilvl w:val="0"/>
          <w:numId w:val="27"/>
        </w:numPr>
        <w:spacing w:after="0" w:line="240" w:lineRule="auto"/>
        <w:ind w:left="810"/>
        <w:rPr>
          <w:rFonts w:ascii="Helvetica Neue" w:eastAsia="Helvetica Neue" w:hAnsi="Helvetica Neue" w:cs="Helvetica Neue"/>
          <w:color w:val="000000"/>
        </w:rPr>
      </w:pPr>
      <w:r w:rsidRPr="005B7E89">
        <w:rPr>
          <w:rFonts w:ascii="Helvetica Neue" w:eastAsia="Helvetica Neue" w:hAnsi="Helvetica Neue" w:cs="Helvetica Neue"/>
          <w:color w:val="000000"/>
        </w:rPr>
        <w:t xml:space="preserve">SACC </w:t>
      </w:r>
      <w:r w:rsidRPr="005B7E89">
        <w:rPr>
          <w:rFonts w:ascii="Helvetica Neue" w:eastAsia="Helvetica Neue" w:hAnsi="Helvetica Neue" w:cs="Helvetica Neue"/>
        </w:rPr>
        <w:t>a</w:t>
      </w:r>
      <w:r w:rsidRPr="005B7E89">
        <w:rPr>
          <w:rFonts w:ascii="Helvetica Neue" w:eastAsia="Helvetica Neue" w:hAnsi="Helvetica Neue" w:cs="Helvetica Neue"/>
          <w:color w:val="000000"/>
        </w:rPr>
        <w:t>dult to Student Ratio 1:18</w:t>
      </w:r>
    </w:p>
    <w:p w:rsidR="00C46C37" w:rsidRPr="00610E61" w:rsidRDefault="00934530" w:rsidP="005B7E89">
      <w:pPr>
        <w:pStyle w:val="ListParagraph"/>
        <w:numPr>
          <w:ilvl w:val="0"/>
          <w:numId w:val="27"/>
        </w:numPr>
        <w:spacing w:after="0" w:line="240" w:lineRule="auto"/>
        <w:ind w:left="810"/>
        <w:rPr>
          <w:rFonts w:ascii="Helvetica Neue" w:eastAsia="Helvetica Neue" w:hAnsi="Helvetica Neue" w:cs="Helvetica Neue"/>
          <w:color w:val="000000"/>
        </w:rPr>
      </w:pPr>
      <w:r w:rsidRPr="00610E61">
        <w:rPr>
          <w:rFonts w:ascii="Helvetica Neue" w:eastAsia="Helvetica Neue" w:hAnsi="Helvetica Neue" w:cs="Helvetica Neue"/>
          <w:color w:val="000000"/>
        </w:rPr>
        <w:t>Students may use the restroom, run errands alone or in a group of two or more as long as they are within sight or hearing distance of an adult.</w:t>
      </w:r>
    </w:p>
    <w:p w:rsidR="00C46C37" w:rsidRPr="00610E61" w:rsidRDefault="00934530" w:rsidP="005B7E89">
      <w:pPr>
        <w:pStyle w:val="ListParagraph"/>
        <w:numPr>
          <w:ilvl w:val="0"/>
          <w:numId w:val="27"/>
        </w:numPr>
        <w:spacing w:after="0" w:line="240" w:lineRule="auto"/>
        <w:ind w:left="810"/>
        <w:rPr>
          <w:rFonts w:ascii="Helvetica Neue" w:eastAsia="Helvetica Neue" w:hAnsi="Helvetica Neue" w:cs="Helvetica Neue"/>
          <w:color w:val="000000"/>
        </w:rPr>
      </w:pPr>
      <w:r w:rsidRPr="00610E61">
        <w:rPr>
          <w:rFonts w:ascii="Helvetica Neue" w:eastAsia="Helvetica Neue" w:hAnsi="Helvetica Neue" w:cs="Helvetica Neue"/>
          <w:color w:val="000000"/>
        </w:rPr>
        <w:t>Outside: Students must be close enough to be summoned by an adult without the adult leaving the group.</w:t>
      </w:r>
    </w:p>
    <w:p w:rsidR="00C46C37" w:rsidRPr="00610E61" w:rsidRDefault="00934530" w:rsidP="005B7E89">
      <w:pPr>
        <w:pStyle w:val="ListParagraph"/>
        <w:numPr>
          <w:ilvl w:val="0"/>
          <w:numId w:val="27"/>
        </w:numPr>
        <w:spacing w:after="0" w:line="240" w:lineRule="auto"/>
        <w:ind w:left="810"/>
        <w:rPr>
          <w:rFonts w:ascii="Helvetica Neue" w:eastAsia="Helvetica Neue" w:hAnsi="Helvetica Neue" w:cs="Helvetica Neue"/>
          <w:color w:val="000000"/>
        </w:rPr>
      </w:pPr>
      <w:r w:rsidRPr="00610E61">
        <w:rPr>
          <w:rFonts w:ascii="Helvetica Neue" w:eastAsia="Helvetica Neue" w:hAnsi="Helvetica Neue" w:cs="Helvetica Neue"/>
          <w:color w:val="000000"/>
        </w:rPr>
        <w:t>Students will never be left alone.</w:t>
      </w:r>
    </w:p>
    <w:p w:rsidR="00C46C37" w:rsidRDefault="00C46C37" w:rsidP="00610E61">
      <w:pPr>
        <w:spacing w:after="0" w:line="240" w:lineRule="auto"/>
        <w:rPr>
          <w:rFonts w:ascii="Helvetica Neue" w:eastAsia="Helvetica Neue" w:hAnsi="Helvetica Neue" w:cs="Helvetica Neue"/>
          <w:b/>
          <w:color w:val="000000"/>
        </w:rPr>
      </w:pPr>
    </w:p>
    <w:p w:rsidR="00C46C37" w:rsidRDefault="00934530">
      <w:pPr>
        <w:spacing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Missing, Absent or No Shows.</w:t>
      </w:r>
    </w:p>
    <w:p w:rsidR="00C46C37" w:rsidRDefault="00934530">
      <w:pPr>
        <w:numPr>
          <w:ilvl w:val="0"/>
          <w:numId w:val="6"/>
        </w:numPr>
        <w:spacing w:after="0" w:line="240" w:lineRule="auto"/>
        <w:rPr>
          <w:rFonts w:ascii="Helvetica Neue" w:eastAsia="Helvetica Neue" w:hAnsi="Helvetica Neue" w:cs="Helvetica Neue"/>
          <w:color w:val="000000"/>
        </w:rPr>
      </w:pPr>
      <w:r>
        <w:rPr>
          <w:rFonts w:ascii="Helvetica Neue" w:eastAsia="Helvetica Neue" w:hAnsi="Helvetica Neue" w:cs="Helvetica Neue"/>
        </w:rPr>
        <w:t>The Site</w:t>
      </w:r>
      <w:r>
        <w:rPr>
          <w:rFonts w:ascii="Helvetica Neue" w:eastAsia="Helvetica Neue" w:hAnsi="Helvetica Neue" w:cs="Helvetica Neue"/>
          <w:color w:val="000000"/>
        </w:rPr>
        <w:t xml:space="preserve"> Coordinator or another adult will make contact home. Dail</w:t>
      </w:r>
      <w:r>
        <w:rPr>
          <w:rFonts w:ascii="Helvetica Neue" w:eastAsia="Helvetica Neue" w:hAnsi="Helvetica Neue" w:cs="Helvetica Neue"/>
        </w:rPr>
        <w:t>y attendance sheets will also be used to check absences/early dismissal of students.</w:t>
      </w:r>
    </w:p>
    <w:p w:rsidR="00C46C37" w:rsidRDefault="00C46C37">
      <w:pPr>
        <w:spacing w:after="0" w:line="240" w:lineRule="auto"/>
        <w:rPr>
          <w:rFonts w:ascii="Helvetica Neue" w:eastAsia="Helvetica Neue" w:hAnsi="Helvetica Neue" w:cs="Helvetica Neue"/>
          <w:color w:val="000000"/>
        </w:rPr>
      </w:pPr>
    </w:p>
    <w:p w:rsidR="00C46C37" w:rsidRDefault="00934530">
      <w:pPr>
        <w:spacing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Child Abuse</w:t>
      </w:r>
    </w:p>
    <w:p w:rsidR="00C46C37" w:rsidRPr="00610E61" w:rsidRDefault="00934530" w:rsidP="00610E61">
      <w:pPr>
        <w:pStyle w:val="ListParagraph"/>
        <w:numPr>
          <w:ilvl w:val="0"/>
          <w:numId w:val="22"/>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 xml:space="preserve">All staff are required by law to report any suspected child abuse. </w:t>
      </w:r>
    </w:p>
    <w:p w:rsidR="00C46C37" w:rsidRDefault="00934530">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 xml:space="preserve"> </w:t>
      </w:r>
    </w:p>
    <w:p w:rsidR="00C46C37" w:rsidRDefault="00934530">
      <w:pPr>
        <w:spacing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Volunteers</w:t>
      </w:r>
    </w:p>
    <w:p w:rsidR="00C46C37" w:rsidRDefault="00934530">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Any and all volunteers may not be left alone with any student or group of students at ANY time.</w:t>
      </w:r>
    </w:p>
    <w:p w:rsidR="00C46C37" w:rsidRDefault="00C46C37">
      <w:pPr>
        <w:spacing w:after="0" w:line="240" w:lineRule="auto"/>
        <w:jc w:val="center"/>
        <w:rPr>
          <w:rFonts w:ascii="Helvetica Neue" w:eastAsia="Helvetica Neue" w:hAnsi="Helvetica Neue" w:cs="Helvetica Neue"/>
          <w:b/>
          <w:color w:val="000000"/>
        </w:rPr>
      </w:pPr>
    </w:p>
    <w:p w:rsidR="006048FD" w:rsidRDefault="006048FD">
      <w:pPr>
        <w:spacing w:before="120" w:after="0" w:line="240" w:lineRule="auto"/>
        <w:rPr>
          <w:rFonts w:ascii="Helvetica Neue" w:eastAsia="Helvetica Neue" w:hAnsi="Helvetica Neue" w:cs="Helvetica Neue"/>
          <w:b/>
          <w:color w:val="000000"/>
          <w:u w:val="single"/>
        </w:rPr>
      </w:pPr>
    </w:p>
    <w:p w:rsidR="006048FD" w:rsidRDefault="006048FD">
      <w:pPr>
        <w:spacing w:before="120" w:after="0" w:line="240" w:lineRule="auto"/>
        <w:rPr>
          <w:rFonts w:ascii="Helvetica Neue" w:eastAsia="Helvetica Neue" w:hAnsi="Helvetica Neue" w:cs="Helvetica Neue"/>
          <w:b/>
          <w:color w:val="000000"/>
          <w:u w:val="single"/>
        </w:rPr>
      </w:pPr>
    </w:p>
    <w:p w:rsidR="00C46C37" w:rsidRDefault="00934530">
      <w:pPr>
        <w:spacing w:before="120"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Information Board</w:t>
      </w:r>
    </w:p>
    <w:p w:rsidR="00C46C37" w:rsidRDefault="00934530" w:rsidP="00610E61">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Events will be posted on the Parent Bulletin board. Staff will instruct the student of where their event will be located.</w:t>
      </w:r>
    </w:p>
    <w:p w:rsidR="00610E61" w:rsidRPr="00610E61" w:rsidRDefault="00610E61" w:rsidP="00610E61">
      <w:pPr>
        <w:spacing w:after="0" w:line="240" w:lineRule="auto"/>
        <w:rPr>
          <w:rFonts w:ascii="Helvetica Neue" w:eastAsia="Helvetica Neue" w:hAnsi="Helvetica Neue" w:cs="Helvetica Neue"/>
          <w:color w:val="000000"/>
        </w:rPr>
      </w:pPr>
    </w:p>
    <w:p w:rsidR="00C46C37" w:rsidRDefault="00934530">
      <w:pPr>
        <w:spacing w:before="120"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Emergencies</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In case of an emergency:</w:t>
      </w:r>
    </w:p>
    <w:p w:rsidR="00C46C37" w:rsidRDefault="00934530">
      <w:pPr>
        <w:numPr>
          <w:ilvl w:val="0"/>
          <w:numId w:val="13"/>
        </w:numPr>
        <w:spacing w:after="0" w:line="240" w:lineRule="auto"/>
      </w:pPr>
      <w:r>
        <w:rPr>
          <w:rFonts w:ascii="Helvetica Neue" w:eastAsia="Helvetica Neue" w:hAnsi="Helvetica Neue" w:cs="Helvetica Neue"/>
          <w:color w:val="000000"/>
        </w:rPr>
        <w:t>There is a first aid kit at the end of each hallway by the exit door and in the cafeteria and gymnasium,</w:t>
      </w:r>
    </w:p>
    <w:p w:rsidR="00C46C37" w:rsidRDefault="00934530">
      <w:pPr>
        <w:numPr>
          <w:ilvl w:val="0"/>
          <w:numId w:val="13"/>
        </w:numPr>
        <w:spacing w:after="0" w:line="240" w:lineRule="auto"/>
      </w:pPr>
      <w:r>
        <w:rPr>
          <w:rFonts w:ascii="Helvetica Neue" w:eastAsia="Helvetica Neue" w:hAnsi="Helvetica Neue" w:cs="Helvetica Neue"/>
          <w:color w:val="000000"/>
        </w:rPr>
        <w:t xml:space="preserve">Emergency Medical Forms are </w:t>
      </w:r>
      <w:r>
        <w:rPr>
          <w:rFonts w:ascii="Helvetica Neue" w:eastAsia="Helvetica Neue" w:hAnsi="Helvetica Neue" w:cs="Helvetica Neue"/>
        </w:rPr>
        <w:t>i</w:t>
      </w:r>
      <w:r>
        <w:rPr>
          <w:rFonts w:ascii="Helvetica Neue" w:eastAsia="Helvetica Neue" w:hAnsi="Helvetica Neue" w:cs="Helvetica Neue"/>
          <w:color w:val="000000"/>
        </w:rPr>
        <w:t xml:space="preserve">n the </w:t>
      </w:r>
      <w:r>
        <w:rPr>
          <w:rFonts w:ascii="Helvetica Neue" w:eastAsia="Helvetica Neue" w:hAnsi="Helvetica Neue" w:cs="Helvetica Neue"/>
        </w:rPr>
        <w:t>ROAR Student Notebooks</w:t>
      </w:r>
      <w:r>
        <w:rPr>
          <w:rFonts w:ascii="Helvetica Neue" w:eastAsia="Helvetica Neue" w:hAnsi="Helvetica Neue" w:cs="Helvetica Neue"/>
          <w:color w:val="000000"/>
        </w:rPr>
        <w:t xml:space="preserve"> .</w:t>
      </w:r>
    </w:p>
    <w:p w:rsidR="00C46C37" w:rsidRPr="005B7E89" w:rsidRDefault="00934530" w:rsidP="005B7E89">
      <w:pPr>
        <w:numPr>
          <w:ilvl w:val="0"/>
          <w:numId w:val="13"/>
        </w:numPr>
        <w:spacing w:after="0" w:line="240" w:lineRule="auto"/>
      </w:pPr>
      <w:r>
        <w:rPr>
          <w:rFonts w:ascii="Helvetica Neue" w:eastAsia="Helvetica Neue" w:hAnsi="Helvetica Neue" w:cs="Helvetica Neue"/>
          <w:color w:val="000000"/>
        </w:rPr>
        <w:t xml:space="preserve">ROAR staff </w:t>
      </w:r>
      <w:r>
        <w:rPr>
          <w:rFonts w:ascii="Helvetica Neue" w:eastAsia="Helvetica Neue" w:hAnsi="Helvetica Neue" w:cs="Helvetica Neue"/>
        </w:rPr>
        <w:t>are CPR</w:t>
      </w:r>
      <w:r>
        <w:rPr>
          <w:rFonts w:ascii="Helvetica Neue" w:eastAsia="Helvetica Neue" w:hAnsi="Helvetica Neue" w:cs="Helvetica Neue"/>
          <w:color w:val="000000"/>
        </w:rPr>
        <w:t>, AED and First Aid Certified.</w:t>
      </w:r>
    </w:p>
    <w:p w:rsidR="00C46C37" w:rsidRDefault="00610E61">
      <w:pPr>
        <w:spacing w:before="120"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In case</w:t>
      </w:r>
      <w:r w:rsidR="00934530">
        <w:rPr>
          <w:rFonts w:ascii="Helvetica Neue" w:eastAsia="Helvetica Neue" w:hAnsi="Helvetica Neue" w:cs="Helvetica Neue"/>
          <w:b/>
          <w:color w:val="000000"/>
          <w:u w:val="single"/>
        </w:rPr>
        <w:t xml:space="preserve"> of fire or tornado</w:t>
      </w:r>
    </w:p>
    <w:p w:rsidR="00C46C37" w:rsidRPr="00610E61" w:rsidRDefault="00934530" w:rsidP="00610E61">
      <w:pPr>
        <w:pStyle w:val="ListParagraph"/>
        <w:numPr>
          <w:ilvl w:val="0"/>
          <w:numId w:val="22"/>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Staff should follow the prescribed evacuation/safety plan which is posted in each room.</w:t>
      </w:r>
    </w:p>
    <w:p w:rsidR="00C46C37" w:rsidRPr="00610E61" w:rsidRDefault="00934530" w:rsidP="00610E61">
      <w:pPr>
        <w:pStyle w:val="ListParagraph"/>
        <w:numPr>
          <w:ilvl w:val="0"/>
          <w:numId w:val="22"/>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 xml:space="preserve">In case of a fire or fire drill evacuation procedure will be as prescribed and all will meet on the playground for roll call. </w:t>
      </w:r>
    </w:p>
    <w:p w:rsidR="00C46C37" w:rsidRPr="00610E61" w:rsidRDefault="00934530" w:rsidP="00610E61">
      <w:pPr>
        <w:pStyle w:val="ListParagraph"/>
        <w:numPr>
          <w:ilvl w:val="0"/>
          <w:numId w:val="22"/>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Site coordinators will make checks on all staff and students during any evacuations or drills.</w:t>
      </w:r>
    </w:p>
    <w:p w:rsidR="00C46C37" w:rsidRDefault="00934530">
      <w:pPr>
        <w:spacing w:before="120"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Reporting Accidents:</w:t>
      </w:r>
    </w:p>
    <w:p w:rsidR="00C46C37" w:rsidRPr="00610E61" w:rsidRDefault="00934530" w:rsidP="00610E61">
      <w:pPr>
        <w:pStyle w:val="ListParagraph"/>
        <w:numPr>
          <w:ilvl w:val="0"/>
          <w:numId w:val="23"/>
        </w:numPr>
        <w:spacing w:after="0" w:line="240" w:lineRule="auto"/>
        <w:rPr>
          <w:rFonts w:ascii="Helvetica Neue" w:eastAsia="Helvetica Neue" w:hAnsi="Helvetica Neue" w:cs="Helvetica Neue"/>
          <w:color w:val="000000"/>
        </w:rPr>
      </w:pPr>
      <w:r w:rsidRPr="00610E61">
        <w:rPr>
          <w:rFonts w:ascii="Helvetica Neue" w:eastAsia="Helvetica Neue" w:hAnsi="Helvetica Neue" w:cs="Helvetica Neue"/>
          <w:color w:val="000000"/>
        </w:rPr>
        <w:t>Teachers should follow the steps prescribed by the Galion City School:</w:t>
      </w:r>
    </w:p>
    <w:p w:rsidR="00C46C37" w:rsidRDefault="00934530">
      <w:pPr>
        <w:numPr>
          <w:ilvl w:val="1"/>
          <w:numId w:val="10"/>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Accident Reports sheets are available on the staff clipboards and in the Site Coordinator’s office.  A report should also be filled out in case of accidents involving teachers or students.</w:t>
      </w:r>
    </w:p>
    <w:p w:rsidR="00C46C37" w:rsidRDefault="00934530">
      <w:pPr>
        <w:numPr>
          <w:ilvl w:val="1"/>
          <w:numId w:val="10"/>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 copy of the accident form must be sent home with the student.</w:t>
      </w:r>
    </w:p>
    <w:p w:rsidR="00C46C37" w:rsidRDefault="00C46C37">
      <w:pPr>
        <w:spacing w:after="0" w:line="240" w:lineRule="auto"/>
        <w:rPr>
          <w:rFonts w:ascii="Helvetica Neue" w:eastAsia="Helvetica Neue" w:hAnsi="Helvetica Neue" w:cs="Helvetica Neue"/>
          <w:b/>
          <w:color w:val="000000"/>
          <w:u w:val="single"/>
        </w:rPr>
      </w:pPr>
    </w:p>
    <w:p w:rsidR="00C46C37" w:rsidRDefault="00934530">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u w:val="single"/>
        </w:rPr>
        <w:t>Supervision Plan:</w:t>
      </w:r>
      <w:r>
        <w:rPr>
          <w:rFonts w:ascii="Helvetica Neue" w:eastAsia="Helvetica Neue" w:hAnsi="Helvetica Neue" w:cs="Helvetica Neue"/>
          <w:b/>
          <w:color w:val="000000"/>
        </w:rPr>
        <w:t xml:space="preserve">  A 1:18 ratio will be maintained at all times.</w:t>
      </w:r>
    </w:p>
    <w:p w:rsidR="00C46C37" w:rsidRDefault="00934530">
      <w:pPr>
        <w:spacing w:before="120" w:after="0" w:line="240" w:lineRule="auto"/>
        <w:rPr>
          <w:rFonts w:ascii="Helvetica Neue" w:eastAsia="Helvetica Neue" w:hAnsi="Helvetica Neue" w:cs="Helvetica Neue"/>
          <w:color w:val="000000"/>
          <w:sz w:val="20"/>
          <w:szCs w:val="20"/>
          <w:u w:val="single"/>
        </w:rPr>
      </w:pPr>
      <w:r>
        <w:rPr>
          <w:rFonts w:ascii="Helvetica Neue" w:eastAsia="Helvetica Neue" w:hAnsi="Helvetica Neue" w:cs="Helvetica Neue"/>
          <w:color w:val="000000"/>
          <w:sz w:val="20"/>
          <w:szCs w:val="20"/>
          <w:u w:val="single"/>
        </w:rPr>
        <w:t>Communicable Diseases</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3301-32-08 Management of communicable disease.</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 A person trained to recognize the common signs of communicable disease or other illness as required by paragraph (L) of rule 3301-32-02 of the Administrative Code, shall observe each child daily as the child enters the group.</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 The following precautions shall be taken for children suspected of having a communicable disease:</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 The parent shall be notified immediately of the child’s condition when a child has been observed with signs or symptoms of illness.</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 A child with any of the following signs or symptoms shall be isolated immediately and discharged to the parent:</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 Diarrhea (more than one loose stool in a twenty-four-hour period);</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 Severe coughing, causing the child to become red or blue in the face or to make a whooping sound;</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 Difficult or rapid breathing;</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 Yellowish skin or eyes;</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 Conjunctivitis;</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 Temperature of one hundred degrees Fahrenheit taken by the auxiliary method when in combination with other symptoms;</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(g) Untreated infected skin patch(es);</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 Unusually dark urine and/or grey or white stool; or</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 Stiff neck.</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 A child with any of the following signs or symptoms of illness shall be isolated immediately. Decisions regarding exclusion from the program either immediately or at some later time in the day shall be determined by the site coordinator or team leader and the parent(s). While isolated, the child shall be observed for the following symptoms as well as those listed in paragraph (B)(2) of this rule:</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 Unusual spots or rashes;</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 Sore throat or difficulty swallowing;</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 Elevated temperature;</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 Vomiting; or</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 Evidence of lice, scabies, or other parasitic infestation.</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 A child suspected of having a communicable disease shall be</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 Isolated in a room or portion of a room not being used in the school child program;</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 Within sight or hearing of a staff member;</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 Made comfortable in a warm, safe environment. All linen and blankets used by an ill child shall be laundered before being used by another child, and cots, if used, shall be disinfected; and</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 Observed carefully for worsening condition.</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 Each program shall have written policies and procedures for management of communicable disease consistent with the policies of the school district, county board of DD , or eligible nonpublic school board, which shall include, but not necessarily be limited to, the following:</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 Training of staff members on signs and symptoms, hand-washing , and disinfecting equipment and materials;</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 Isolating and excluding an ill child;</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 Caring for a mildly ill child;</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 Receiving notification from the parent(s) within the same business day when a child has been excluded from school because the child is suspected of having a communicable disease; and</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 Placing the Ohio Department of Health’s poster "communicable disease chart" (jfs.ohio.gov) or school’s communicable disease chart in a conspicuous place for staff reference.</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Effective: 01/22/2010</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R.C. 119.032 review dates: 11/03/2009 and 01/22/2015</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Promulgated Under: 119.03</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Statutory Authority: 3301.07, 3301.53, 3301.58</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Rule Amplifies: 3301.52 to 3301.59</w:t>
      </w:r>
    </w:p>
    <w:p w:rsidR="00C46C37" w:rsidRDefault="00934530">
      <w:pPr>
        <w:spacing w:before="120"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Prior Effective Dates: 1-27-92; 12-30-04</w:t>
      </w:r>
    </w:p>
    <w:p w:rsidR="00C46C37" w:rsidRDefault="00C46C37">
      <w:pPr>
        <w:spacing w:after="0" w:line="240" w:lineRule="auto"/>
        <w:rPr>
          <w:rFonts w:ascii="Helvetica Neue" w:eastAsia="Helvetica Neue" w:hAnsi="Helvetica Neue" w:cs="Helvetica Neue"/>
          <w:color w:val="000000"/>
          <w:sz w:val="20"/>
          <w:szCs w:val="20"/>
        </w:rPr>
      </w:pPr>
    </w:p>
    <w:p w:rsidR="00C46C37" w:rsidRDefault="00934530">
      <w:pPr>
        <w:spacing w:before="120" w:after="0" w:line="240" w:lineRule="auto"/>
        <w:rPr>
          <w:rFonts w:ascii="Helvetica Neue" w:eastAsia="Helvetica Neue" w:hAnsi="Helvetica Neue" w:cs="Helvetica Neue"/>
          <w:color w:val="000000"/>
          <w:u w:val="single"/>
        </w:rPr>
      </w:pPr>
      <w:r>
        <w:rPr>
          <w:rFonts w:ascii="Helvetica Neue" w:eastAsia="Helvetica Neue" w:hAnsi="Helvetica Neue" w:cs="Helvetica Neue"/>
          <w:color w:val="000000"/>
          <w:u w:val="single"/>
        </w:rPr>
        <w:t>Parent Consent</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All after-school students must have consent form on file for emergency purposes.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Students serviced are between ages 5 -14 and currently in Kindergarten - 8th grade.</w:t>
      </w:r>
    </w:p>
    <w:p w:rsidR="00C46C37" w:rsidRDefault="00934530">
      <w:pPr>
        <w:spacing w:before="120" w:after="0" w:line="240" w:lineRule="auto"/>
        <w:rPr>
          <w:rFonts w:ascii="Helvetica Neue" w:eastAsia="Helvetica Neue" w:hAnsi="Helvetica Neue" w:cs="Helvetica Neue"/>
          <w:color w:val="000000"/>
          <w:u w:val="single"/>
        </w:rPr>
      </w:pPr>
      <w:r>
        <w:rPr>
          <w:rFonts w:ascii="Helvetica Neue" w:eastAsia="Helvetica Neue" w:hAnsi="Helvetica Neue" w:cs="Helvetica Neue"/>
          <w:color w:val="000000"/>
          <w:u w:val="single"/>
        </w:rPr>
        <w:t>Time Sheets and Requirements</w:t>
      </w:r>
    </w:p>
    <w:p w:rsidR="00C46C37" w:rsidRDefault="00934530">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Time sheets are to be </w:t>
      </w:r>
      <w:r>
        <w:rPr>
          <w:rFonts w:ascii="Helvetica Neue" w:eastAsia="Helvetica Neue" w:hAnsi="Helvetica Neue" w:cs="Helvetica Neue"/>
        </w:rPr>
        <w:t>filled</w:t>
      </w:r>
      <w:r>
        <w:rPr>
          <w:rFonts w:ascii="Helvetica Neue" w:eastAsia="Helvetica Neue" w:hAnsi="Helvetica Neue" w:cs="Helvetica Neue"/>
          <w:color w:val="000000"/>
        </w:rPr>
        <w:t xml:space="preserve"> out daily. The Coordinators will keep them and turn them in weekly.  </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u w:val="single"/>
        </w:rPr>
        <w:t>Special events:</w:t>
      </w:r>
      <w:r>
        <w:rPr>
          <w:rFonts w:ascii="Helvetica Neue" w:eastAsia="Helvetica Neue" w:hAnsi="Helvetica Neue" w:cs="Helvetica Neue"/>
          <w:color w:val="000000"/>
        </w:rPr>
        <w:t xml:space="preserve">  Please plan special events for the students.  Discuss the plans with the site coordinators so activities can be placed on the parent bulletin board and sent home in our newsletter.</w:t>
      </w:r>
    </w:p>
    <w:p w:rsidR="00C46C37" w:rsidRDefault="00934530">
      <w:pPr>
        <w:spacing w:before="120" w:after="0" w:line="240" w:lineRule="auto"/>
        <w:rPr>
          <w:rFonts w:ascii="Helvetica Neue" w:eastAsia="Helvetica Neue" w:hAnsi="Helvetica Neue" w:cs="Helvetica Neue"/>
          <w:color w:val="000000"/>
          <w:u w:val="single"/>
        </w:rPr>
      </w:pPr>
      <w:r>
        <w:rPr>
          <w:rFonts w:ascii="Helvetica Neue" w:eastAsia="Helvetica Neue" w:hAnsi="Helvetica Neue" w:cs="Helvetica Neue"/>
          <w:color w:val="000000"/>
          <w:u w:val="single"/>
        </w:rPr>
        <w:t>Appendix</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Moby Max, homework support and tutoring will take place daily. </w:t>
      </w:r>
      <w:r>
        <w:rPr>
          <w:rFonts w:ascii="Helvetica Neue" w:eastAsia="Helvetica Neue" w:hAnsi="Helvetica Neue" w:cs="Helvetica Neue"/>
        </w:rPr>
        <w:t>A minimum of 2</w:t>
      </w:r>
      <w:r>
        <w:rPr>
          <w:rFonts w:ascii="Helvetica Neue" w:eastAsia="Helvetica Neue" w:hAnsi="Helvetica Neue" w:cs="Helvetica Neue"/>
          <w:color w:val="000000"/>
        </w:rPr>
        <w:t xml:space="preserve"> </w:t>
      </w:r>
      <w:r>
        <w:rPr>
          <w:rFonts w:ascii="Helvetica Neue" w:eastAsia="Helvetica Neue" w:hAnsi="Helvetica Neue" w:cs="Helvetica Neue"/>
        </w:rPr>
        <w:t>h</w:t>
      </w:r>
      <w:r>
        <w:rPr>
          <w:rFonts w:ascii="Helvetica Neue" w:eastAsia="Helvetica Neue" w:hAnsi="Helvetica Neue" w:cs="Helvetica Neue"/>
          <w:color w:val="000000"/>
        </w:rPr>
        <w:t xml:space="preserve">ours of reading and math are offered </w:t>
      </w:r>
      <w:r>
        <w:rPr>
          <w:rFonts w:ascii="Helvetica Neue" w:eastAsia="Helvetica Neue" w:hAnsi="Helvetica Neue" w:cs="Helvetica Neue"/>
        </w:rPr>
        <w:t>each week.</w:t>
      </w:r>
      <w:r>
        <w:rPr>
          <w:rFonts w:ascii="Helvetica Neue" w:eastAsia="Helvetica Neue" w:hAnsi="Helvetica Neue" w:cs="Helvetica Neue"/>
          <w:color w:val="000000"/>
        </w:rPr>
        <w:t xml:space="preserve"> The staff members will lead the programs.  Also, during this time, site coordinators will work on organization of at risk students.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PBL/STEM modules will take place </w:t>
      </w:r>
      <w:r>
        <w:rPr>
          <w:rFonts w:ascii="Helvetica Neue" w:eastAsia="Helvetica Neue" w:hAnsi="Helvetica Neue" w:cs="Helvetica Neue"/>
        </w:rPr>
        <w:t>according to the schedule listed above</w:t>
      </w:r>
      <w:r>
        <w:rPr>
          <w:rFonts w:ascii="Helvetica Neue" w:eastAsia="Helvetica Neue" w:hAnsi="Helvetica Neue" w:cs="Helvetica Neue"/>
          <w:color w:val="000000"/>
        </w:rPr>
        <w:t xml:space="preserve"> </w:t>
      </w:r>
    </w:p>
    <w:p w:rsidR="00C46C37" w:rsidRDefault="00934530">
      <w:pPr>
        <w:spacing w:before="120" w:after="0" w:line="240" w:lineRule="auto"/>
        <w:rPr>
          <w:rFonts w:ascii="Helvetica Neue" w:eastAsia="Helvetica Neue" w:hAnsi="Helvetica Neue" w:cs="Helvetica Neue"/>
          <w:color w:val="000000"/>
          <w:u w:val="single"/>
        </w:rPr>
      </w:pPr>
      <w:r>
        <w:rPr>
          <w:rFonts w:ascii="Helvetica Neue" w:eastAsia="Helvetica Neue" w:hAnsi="Helvetica Neue" w:cs="Helvetica Neue"/>
          <w:color w:val="000000"/>
          <w:u w:val="single"/>
        </w:rPr>
        <w:t>Recognition Plan</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In order for staff to feel appreciated, we believe it is important to recognize their efforts regularly. Staff members are given small tokens of appreciation including but not limited to: certificates of appreciation, program T-shirts and regular positive affirmations at program events. </w:t>
      </w:r>
    </w:p>
    <w:p w:rsidR="00C46C37" w:rsidRDefault="00C46C37">
      <w:pPr>
        <w:spacing w:before="120" w:after="0" w:line="240" w:lineRule="auto"/>
        <w:rPr>
          <w:rFonts w:ascii="Helvetica Neue" w:eastAsia="Helvetica Neue" w:hAnsi="Helvetica Neue" w:cs="Helvetica Neue"/>
          <w:color w:val="000000"/>
        </w:rPr>
      </w:pPr>
    </w:p>
    <w:p w:rsidR="00C46C37" w:rsidRDefault="00934530">
      <w:pPr>
        <w:spacing w:before="2" w:after="2"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Code of Conduct</w:t>
      </w:r>
    </w:p>
    <w:p w:rsidR="00C46C37" w:rsidRDefault="00C46C37">
      <w:pPr>
        <w:spacing w:before="2" w:after="2" w:line="240" w:lineRule="auto"/>
        <w:rPr>
          <w:rFonts w:ascii="Helvetica Neue" w:eastAsia="Helvetica Neue" w:hAnsi="Helvetica Neue" w:cs="Helvetica Neue"/>
          <w:color w:val="000000"/>
        </w:rPr>
      </w:pPr>
    </w:p>
    <w:p w:rsidR="00C46C37" w:rsidRDefault="00934530">
      <w:pPr>
        <w:spacing w:before="2" w:after="2"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 Galion Board of Education is responsible for providing each student with the most favorable atmosphere for learning. Therefore, the Board has approved these expectations for student attendance and conduct. It is the aim of the Galion City Schools to teach students that they are responsible for their behavior. The objectives of the rules set forth in this document, as well as more specific rules established in the various buildings, are to develop mature and responsible citizens and to provide for maximum academic achievement. </w:t>
      </w:r>
    </w:p>
    <w:p w:rsidR="00CF149C" w:rsidRDefault="00CF149C">
      <w:pPr>
        <w:spacing w:before="2" w:after="2" w:line="240" w:lineRule="auto"/>
        <w:rPr>
          <w:rFonts w:ascii="Helvetica Neue" w:eastAsia="Helvetica Neue" w:hAnsi="Helvetica Neue" w:cs="Helvetica Neue"/>
          <w:color w:val="000000"/>
        </w:rPr>
      </w:pPr>
    </w:p>
    <w:p w:rsidR="00C46C37" w:rsidRDefault="00934530">
      <w:pPr>
        <w:spacing w:before="2" w:after="2"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Good discipline is positive; it helps students adjust to various situations and attempts to turn unacceptable conduct into acceptable conduct. It should be understood by students and parents that the authority of school personnel (administrators, teachers, and other staff members) extends to all students at all times and at all places in the school building or on </w:t>
      </w:r>
      <w:r w:rsidR="00CF149C">
        <w:rPr>
          <w:rFonts w:ascii="Helvetica Neue" w:eastAsia="Helvetica Neue" w:hAnsi="Helvetica Neue" w:cs="Helvetica Neue"/>
          <w:color w:val="000000"/>
        </w:rPr>
        <w:t>school,</w:t>
      </w:r>
      <w:r>
        <w:rPr>
          <w:rFonts w:ascii="Helvetica Neue" w:eastAsia="Helvetica Neue" w:hAnsi="Helvetica Neue" w:cs="Helvetica Neue"/>
          <w:color w:val="000000"/>
        </w:rPr>
        <w:t xml:space="preserve"> as well as on the way to and from school- sponsored activities. </w:t>
      </w:r>
    </w:p>
    <w:p w:rsidR="00CF149C" w:rsidRDefault="00CF149C">
      <w:pPr>
        <w:spacing w:before="2" w:after="2" w:line="240" w:lineRule="auto"/>
        <w:rPr>
          <w:rFonts w:ascii="Helvetica Neue" w:eastAsia="Helvetica Neue" w:hAnsi="Helvetica Neue" w:cs="Helvetica Neue"/>
          <w:color w:val="000000"/>
        </w:rPr>
      </w:pPr>
    </w:p>
    <w:p w:rsidR="00C46C37" w:rsidRDefault="00934530">
      <w:pPr>
        <w:spacing w:before="2" w:after="2"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It is a fundamental requirement of an orderly school that students and staff members share a mutual respect for each other. All students are entitled to basic civil liberties (freedom of expression, association, assembly, and the right to petition) and the school community is entitled to responsible action in the exercise of these civil liberties. The Galion City Schools encourage the free expression of ideas among students and are receptive to legitimate student concerns. Students who write, edit, publish, or distribute handwritten, duplicated, or printed material among their fellow students must assume responsibility for the content of such materials. Students who work cooperatively in this atmosphere will better develop a sense of responsibility and citizenship. </w:t>
      </w:r>
    </w:p>
    <w:p w:rsidR="00CF149C" w:rsidRDefault="00CF149C">
      <w:pPr>
        <w:spacing w:before="2" w:after="2" w:line="240" w:lineRule="auto"/>
        <w:rPr>
          <w:rFonts w:ascii="Helvetica Neue" w:eastAsia="Helvetica Neue" w:hAnsi="Helvetica Neue" w:cs="Helvetica Neue"/>
          <w:color w:val="000000"/>
        </w:rPr>
      </w:pPr>
    </w:p>
    <w:p w:rsidR="00C46C37" w:rsidRDefault="00934530">
      <w:pPr>
        <w:spacing w:before="2" w:after="2"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 </w:t>
      </w:r>
      <w:r>
        <w:rPr>
          <w:rFonts w:ascii="Helvetica Neue" w:eastAsia="Helvetica Neue" w:hAnsi="Helvetica Neue" w:cs="Helvetica Neue"/>
        </w:rPr>
        <w:t xml:space="preserve">Galion </w:t>
      </w:r>
      <w:r>
        <w:rPr>
          <w:rFonts w:ascii="Helvetica Neue" w:eastAsia="Helvetica Neue" w:hAnsi="Helvetica Neue" w:cs="Helvetica Neue"/>
          <w:color w:val="000000"/>
        </w:rPr>
        <w:t xml:space="preserve">Board of Education also guarantees certain educational opportunity rights to all students. Any handicapped child will be provided with an appropriate public education. No student will be denied any educational opportunity on the basis of sex, race, or language deficiency. </w:t>
      </w:r>
    </w:p>
    <w:p w:rsidR="00C46C37" w:rsidRDefault="00C46C37">
      <w:pPr>
        <w:spacing w:before="2" w:after="2" w:line="240" w:lineRule="auto"/>
        <w:rPr>
          <w:rFonts w:ascii="Helvetica Neue" w:eastAsia="Helvetica Neue" w:hAnsi="Helvetica Neue" w:cs="Helvetica Neue"/>
          <w:color w:val="000000"/>
        </w:rPr>
      </w:pPr>
    </w:p>
    <w:p w:rsidR="00C46C37" w:rsidRDefault="00934530">
      <w:pPr>
        <w:spacing w:before="2" w:after="2" w:line="240" w:lineRule="auto"/>
        <w:rPr>
          <w:rFonts w:ascii="Helvetica Neue" w:eastAsia="Helvetica Neue" w:hAnsi="Helvetica Neue" w:cs="Helvetica Neue"/>
          <w:color w:val="000000"/>
          <w:u w:val="single"/>
        </w:rPr>
      </w:pPr>
      <w:r>
        <w:rPr>
          <w:rFonts w:ascii="Helvetica Neue" w:eastAsia="Helvetica Neue" w:hAnsi="Helvetica Neue" w:cs="Helvetica Neue"/>
          <w:color w:val="000000"/>
          <w:u w:val="single"/>
        </w:rPr>
        <w:t xml:space="preserve">Dress Code </w:t>
      </w:r>
    </w:p>
    <w:p w:rsidR="00C46C37" w:rsidRDefault="00934530">
      <w:pPr>
        <w:spacing w:before="2" w:after="2" w:line="240" w:lineRule="auto"/>
        <w:rPr>
          <w:rFonts w:ascii="Helvetica Neue" w:eastAsia="Helvetica Neue" w:hAnsi="Helvetica Neue" w:cs="Helvetica Neue"/>
          <w:color w:val="000000"/>
        </w:rPr>
      </w:pPr>
      <w:r>
        <w:rPr>
          <w:rFonts w:ascii="Helvetica Neue" w:eastAsia="Helvetica Neue" w:hAnsi="Helvetica Neue" w:cs="Helvetica Neue"/>
          <w:color w:val="000000"/>
        </w:rPr>
        <w:t>One of the first impressions you get of your fellow students is the neatness of their appearance. Therefore, students in the ROAR Program will follow the Galion City Schools</w:t>
      </w:r>
      <w:r>
        <w:rPr>
          <w:rFonts w:ascii="Helvetica Neue" w:eastAsia="Helvetica Neue" w:hAnsi="Helvetica Neue" w:cs="Helvetica Neue"/>
        </w:rPr>
        <w:t xml:space="preserve">’ campus wear dress code. </w:t>
      </w:r>
      <w:r>
        <w:rPr>
          <w:rFonts w:ascii="Helvetica Neue" w:eastAsia="Helvetica Neue" w:hAnsi="Helvetica Neue" w:cs="Helvetica Neue"/>
          <w:color w:val="000000"/>
        </w:rPr>
        <w:t xml:space="preserve">The </w:t>
      </w:r>
      <w:r>
        <w:rPr>
          <w:rFonts w:ascii="Helvetica Neue" w:eastAsia="Helvetica Neue" w:hAnsi="Helvetica Neue" w:cs="Helvetica Neue"/>
        </w:rPr>
        <w:t>program Site Coordinators will have</w:t>
      </w:r>
      <w:r>
        <w:rPr>
          <w:rFonts w:ascii="Helvetica Neue" w:eastAsia="Helvetica Neue" w:hAnsi="Helvetica Neue" w:cs="Helvetica Neue"/>
          <w:color w:val="000000"/>
        </w:rPr>
        <w:t xml:space="preserve"> the authority to make final </w:t>
      </w:r>
      <w:r>
        <w:rPr>
          <w:rFonts w:ascii="Helvetica Neue" w:eastAsia="Helvetica Neue" w:hAnsi="Helvetica Neue" w:cs="Helvetica Neue"/>
        </w:rPr>
        <w:t>interpretations</w:t>
      </w:r>
      <w:r>
        <w:rPr>
          <w:rFonts w:ascii="Helvetica Neue" w:eastAsia="Helvetica Neue" w:hAnsi="Helvetica Neue" w:cs="Helvetica Neue"/>
          <w:color w:val="000000"/>
        </w:rPr>
        <w:t xml:space="preserve"> of dress code guidelines. </w:t>
      </w:r>
    </w:p>
    <w:p w:rsidR="00C46C37" w:rsidRDefault="00C46C37">
      <w:pPr>
        <w:spacing w:before="2" w:after="2" w:line="240" w:lineRule="auto"/>
        <w:rPr>
          <w:rFonts w:ascii="Helvetica Neue" w:eastAsia="Helvetica Neue" w:hAnsi="Helvetica Neue" w:cs="Helvetica Neue"/>
          <w:color w:val="000000"/>
        </w:rPr>
      </w:pPr>
    </w:p>
    <w:p w:rsidR="00C46C37" w:rsidRDefault="00934530">
      <w:pPr>
        <w:spacing w:before="2" w:after="2" w:line="240" w:lineRule="auto"/>
        <w:rPr>
          <w:rFonts w:ascii="Helvetica Neue" w:eastAsia="Helvetica Neue" w:hAnsi="Helvetica Neue" w:cs="Helvetica Neue"/>
          <w:color w:val="000000"/>
          <w:u w:val="single"/>
        </w:rPr>
      </w:pPr>
      <w:r>
        <w:rPr>
          <w:rFonts w:ascii="Helvetica Neue" w:eastAsia="Helvetica Neue" w:hAnsi="Helvetica Neue" w:cs="Helvetica Neue"/>
          <w:b/>
          <w:color w:val="000000"/>
          <w:u w:val="single"/>
        </w:rPr>
        <w:t>Serious Student Misconduct</w:t>
      </w:r>
      <w:r>
        <w:rPr>
          <w:rFonts w:ascii="Helvetica Neue" w:eastAsia="Helvetica Neue" w:hAnsi="Helvetica Neue" w:cs="Helvetica Neue"/>
          <w:color w:val="000000"/>
          <w:u w:val="single"/>
        </w:rPr>
        <w:t xml:space="preserve"> </w:t>
      </w:r>
    </w:p>
    <w:p w:rsidR="00C46C37" w:rsidRDefault="00934530">
      <w:pPr>
        <w:spacing w:before="2" w:after="2"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Those ways of behaving, written as school rules, which are considered to be serious misconduct include (but are not limited to) the following. A violation of any one or more of these school rules may result in disciplinary action, including (but not limited to) removal, suspension, or expulsion. </w:t>
      </w:r>
    </w:p>
    <w:p w:rsidR="00C46C37" w:rsidRDefault="00934530" w:rsidP="00CF149C">
      <w:pPr>
        <w:tabs>
          <w:tab w:val="left" w:pos="90"/>
          <w:tab w:val="left" w:pos="180"/>
        </w:tabs>
        <w:spacing w:before="2" w:after="2" w:line="240" w:lineRule="auto"/>
        <w:ind w:left="270" w:hanging="270"/>
        <w:rPr>
          <w:rFonts w:ascii="Helvetica Neue" w:eastAsia="Helvetica Neue" w:hAnsi="Helvetica Neue" w:cs="Helvetica Neue"/>
          <w:color w:val="000000"/>
        </w:rPr>
      </w:pPr>
      <w:r>
        <w:rPr>
          <w:rFonts w:ascii="Helvetica Neue" w:eastAsia="Helvetica Neue" w:hAnsi="Helvetica Neue" w:cs="Helvetica Neue"/>
          <w:color w:val="000000"/>
        </w:rPr>
        <w:t>1. Disruption of the school: A student shall not by use of forc</w:t>
      </w:r>
      <w:r w:rsidR="00CF149C">
        <w:rPr>
          <w:rFonts w:ascii="Helvetica Neue" w:eastAsia="Helvetica Neue" w:hAnsi="Helvetica Neue" w:cs="Helvetica Neue"/>
          <w:color w:val="000000"/>
        </w:rPr>
        <w:t xml:space="preserve">e, violence, coercion, threat,    </w:t>
      </w:r>
      <w:r>
        <w:rPr>
          <w:rFonts w:ascii="Helvetica Neue" w:eastAsia="Helvetica Neue" w:hAnsi="Helvetica Neue" w:cs="Helvetica Neue"/>
          <w:color w:val="000000"/>
        </w:rPr>
        <w:t xml:space="preserve">harassment, insubordination, or incorrigibility cause disruption or obstruction of the educational process, including all curricular and extracurricular activities. </w:t>
      </w:r>
      <w:r w:rsidR="006048FD">
        <w:rPr>
          <w:rFonts w:ascii="Helvetica Neue" w:eastAsia="Helvetica Neue" w:hAnsi="Helvetica Neue" w:cs="Helvetica Neue"/>
          <w:color w:val="000000"/>
        </w:rPr>
        <w:t>Disruptive students may be subject to school discipline for any harassment, vandalism, physical or verbal abuse, or other disruptive behavior toward the school and/or school personnel during school and non-school time.</w:t>
      </w:r>
    </w:p>
    <w:p w:rsidR="006048FD" w:rsidRDefault="006048FD" w:rsidP="006048FD">
      <w:pPr>
        <w:spacing w:before="2" w:after="2"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2. </w:t>
      </w:r>
      <w:r w:rsidR="00934530">
        <w:rPr>
          <w:rFonts w:ascii="Helvetica Neue" w:eastAsia="Helvetica Neue" w:hAnsi="Helvetica Neue" w:cs="Helvetica Neue"/>
          <w:color w:val="000000"/>
        </w:rPr>
        <w:t xml:space="preserve">Damage to property: A student shall not cause or attempt to cause damage to school property or materials on </w:t>
      </w:r>
      <w:r>
        <w:rPr>
          <w:rFonts w:ascii="Helvetica Neue" w:eastAsia="Helvetica Neue" w:hAnsi="Helvetica Neue" w:cs="Helvetica Neue"/>
          <w:color w:val="000000"/>
        </w:rPr>
        <w:t xml:space="preserve"> </w:t>
      </w:r>
    </w:p>
    <w:p w:rsidR="00C46C37" w:rsidRDefault="006048FD" w:rsidP="006048FD">
      <w:pPr>
        <w:spacing w:before="2" w:after="2"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w:t>
      </w:r>
      <w:r w:rsidR="00934530">
        <w:rPr>
          <w:rFonts w:ascii="Helvetica Neue" w:eastAsia="Helvetica Neue" w:hAnsi="Helvetica Neue" w:cs="Helvetica Neue"/>
          <w:color w:val="000000"/>
        </w:rPr>
        <w:t xml:space="preserve">school premises or during a school activity, function, or event off school grounds. </w:t>
      </w:r>
    </w:p>
    <w:p w:rsidR="00C46C37" w:rsidRPr="006048FD" w:rsidRDefault="00934530" w:rsidP="006048FD">
      <w:pPr>
        <w:pStyle w:val="ListParagraph"/>
        <w:numPr>
          <w:ilvl w:val="0"/>
          <w:numId w:val="29"/>
        </w:numPr>
        <w:spacing w:before="2" w:after="2" w:line="240" w:lineRule="auto"/>
        <w:ind w:left="270" w:hanging="270"/>
        <w:rPr>
          <w:rFonts w:ascii="Helvetica Neue" w:eastAsia="Helvetica Neue" w:hAnsi="Helvetica Neue" w:cs="Helvetica Neue"/>
          <w:color w:val="000000"/>
        </w:rPr>
      </w:pPr>
      <w:bookmarkStart w:id="2" w:name="_GoBack"/>
      <w:bookmarkEnd w:id="2"/>
      <w:r w:rsidRPr="006048FD">
        <w:rPr>
          <w:rFonts w:ascii="Helvetica Neue" w:eastAsia="Helvetica Neue" w:hAnsi="Helvetica Neue" w:cs="Helvetica Neue"/>
          <w:color w:val="000000"/>
        </w:rPr>
        <w:t xml:space="preserve">Unauthorized touching: A student shall not cause physical injury to or behave in such a way which could threaten to cause physical injury to school staff, other students, or visitors while under the authority of the school. Fighting, hitting, unauthorized touching, and disruptions are prohibited. </w:t>
      </w:r>
    </w:p>
    <w:p w:rsidR="00C46C37" w:rsidRDefault="00934530" w:rsidP="007A02AD">
      <w:pPr>
        <w:numPr>
          <w:ilvl w:val="0"/>
          <w:numId w:val="2"/>
        </w:numPr>
        <w:spacing w:before="2" w:after="2" w:line="240" w:lineRule="auto"/>
        <w:ind w:left="360"/>
        <w:rPr>
          <w:rFonts w:ascii="Helvetica Neue" w:eastAsia="Helvetica Neue" w:hAnsi="Helvetica Neue" w:cs="Helvetica Neue"/>
          <w:color w:val="000000"/>
        </w:rPr>
      </w:pPr>
      <w:r>
        <w:rPr>
          <w:rFonts w:ascii="Helvetica Neue" w:eastAsia="Helvetica Neue" w:hAnsi="Helvetica Neue" w:cs="Helvetica Neue"/>
          <w:color w:val="000000"/>
        </w:rPr>
        <w:t xml:space="preserve">Dangerous weapons and instruments: A student shall not possess, handle, transmit, or conceal any object which may cause physical injury to any person in school, on school property, or within the safe school zone. These include (but are not limited to) guns, knives, incendiary devices, firecrackers, explosives and clubs, and/or look-alikes to these items. </w:t>
      </w:r>
    </w:p>
    <w:p w:rsidR="00C46C37" w:rsidRDefault="00934530" w:rsidP="007A02AD">
      <w:pPr>
        <w:numPr>
          <w:ilvl w:val="0"/>
          <w:numId w:val="2"/>
        </w:numPr>
        <w:spacing w:before="2" w:after="2" w:line="240" w:lineRule="auto"/>
        <w:ind w:left="360"/>
        <w:rPr>
          <w:rFonts w:ascii="Helvetica Neue" w:eastAsia="Helvetica Neue" w:hAnsi="Helvetica Neue" w:cs="Helvetica Neue"/>
          <w:color w:val="000000"/>
        </w:rPr>
      </w:pPr>
      <w:r>
        <w:rPr>
          <w:rFonts w:ascii="Helvetica Neue" w:eastAsia="Helvetica Neue" w:hAnsi="Helvetica Neue" w:cs="Helvetica Neue"/>
          <w:color w:val="000000"/>
        </w:rPr>
        <w:t xml:space="preserve">Tobacco: A student shall not smoke, possess, or openly display tobacco in any form within the safe school zone. The use of tobacco within 1000 feet of school property, Senate Bill 339 (effective July 20, 1988), prohibits smoking and use of tobacco or possession of tobacco by any pupils in areas under the control of school districts or at activities supervised by the school district including extracurricular activities. </w:t>
      </w:r>
    </w:p>
    <w:p w:rsidR="00C46C37" w:rsidRDefault="00934530" w:rsidP="007A02AD">
      <w:pPr>
        <w:numPr>
          <w:ilvl w:val="0"/>
          <w:numId w:val="2"/>
        </w:numPr>
        <w:spacing w:before="2" w:after="2" w:line="240" w:lineRule="auto"/>
        <w:ind w:left="450"/>
        <w:rPr>
          <w:rFonts w:ascii="Helvetica Neue" w:eastAsia="Helvetica Neue" w:hAnsi="Helvetica Neue" w:cs="Helvetica Neue"/>
          <w:color w:val="000000"/>
        </w:rPr>
      </w:pPr>
      <w:r>
        <w:rPr>
          <w:rFonts w:ascii="Helvetica Neue" w:eastAsia="Helvetica Neue" w:hAnsi="Helvetica Neue" w:cs="Helvetica Neue"/>
          <w:color w:val="000000"/>
        </w:rPr>
        <w:t xml:space="preserve">Alcohol use/student drug abuse: The Board does not permit any student to possess, transmit, conceal, offer for sale, consume, show evidence of having consumed or used any alcoholic beverages, illegal drugs, prescribed drugs (unless properly authorized by the school administration), look-alike drugs or any mind-altering substance while on school grounds or facilities; at school- sponsored events; in other situations under the authority of the District or in school-owned or school- approved vehicles. Included in this prohibition are any substances represented as a controlled substance, nonalcoholic beers, steroids, tobacco and tobacco products and drug paraphernalia. A “controlled substance” is defined as a drug, compound, mixture or substance included in Schedule I, II, III, IV, or V (Ohio Administrative Code 4729-11). Included in these schedules are narcotics such as amphetamines, depressants and hallucinogens, as well as many other types of drugs. </w:t>
      </w:r>
    </w:p>
    <w:p w:rsidR="00C46C37" w:rsidRDefault="00934530" w:rsidP="007A02AD">
      <w:pPr>
        <w:numPr>
          <w:ilvl w:val="0"/>
          <w:numId w:val="2"/>
        </w:numPr>
        <w:spacing w:before="2" w:after="2" w:line="240" w:lineRule="auto"/>
        <w:ind w:left="450"/>
        <w:rPr>
          <w:rFonts w:ascii="Helvetica Neue" w:eastAsia="Helvetica Neue" w:hAnsi="Helvetica Neue" w:cs="Helvetica Neue"/>
          <w:color w:val="000000"/>
        </w:rPr>
      </w:pPr>
      <w:r>
        <w:rPr>
          <w:rFonts w:ascii="Helvetica Neue" w:eastAsia="Helvetica Neue" w:hAnsi="Helvetica Neue" w:cs="Helvetica Neue"/>
          <w:color w:val="000000"/>
        </w:rPr>
        <w:t xml:space="preserve">Repeated violations: A student shall not repeatedly fail to comply with directions of teachers, student teachers, substitute teachers, teacher aides, principal, and other authorized personnel during any time when that student is properly under the authority of school personnel. </w:t>
      </w:r>
    </w:p>
    <w:p w:rsidR="00C46C37" w:rsidRDefault="00934530" w:rsidP="007A02AD">
      <w:pPr>
        <w:numPr>
          <w:ilvl w:val="0"/>
          <w:numId w:val="2"/>
        </w:numPr>
        <w:spacing w:before="2" w:after="2" w:line="240" w:lineRule="auto"/>
        <w:ind w:left="450"/>
        <w:rPr>
          <w:rFonts w:ascii="Helvetica Neue" w:eastAsia="Helvetica Neue" w:hAnsi="Helvetica Neue" w:cs="Helvetica Neue"/>
          <w:color w:val="000000"/>
        </w:rPr>
      </w:pPr>
      <w:r>
        <w:rPr>
          <w:rFonts w:ascii="Helvetica Neue" w:eastAsia="Helvetica Neue" w:hAnsi="Helvetica Neue" w:cs="Helvetica Neue"/>
          <w:color w:val="000000"/>
        </w:rPr>
        <w:t xml:space="preserve">Profane or obscene language or literature: A student while properly under the authority of school personnel shall not use obscene language, either written or verbal. This would include obscene gestures, signs, pictures, or publications. </w:t>
      </w:r>
    </w:p>
    <w:p w:rsidR="00C46C37" w:rsidRDefault="00934530" w:rsidP="007A02AD">
      <w:pPr>
        <w:numPr>
          <w:ilvl w:val="0"/>
          <w:numId w:val="2"/>
        </w:numPr>
        <w:spacing w:before="2" w:after="2" w:line="240" w:lineRule="auto"/>
        <w:ind w:left="450"/>
        <w:rPr>
          <w:rFonts w:ascii="Helvetica Neue" w:eastAsia="Helvetica Neue" w:hAnsi="Helvetica Neue" w:cs="Helvetica Neue"/>
          <w:color w:val="000000"/>
        </w:rPr>
      </w:pPr>
      <w:r>
        <w:rPr>
          <w:rFonts w:ascii="Helvetica Neue" w:eastAsia="Helvetica Neue" w:hAnsi="Helvetica Neue" w:cs="Helvetica Neue"/>
          <w:color w:val="000000"/>
        </w:rPr>
        <w:t xml:space="preserve">A student shall not attempt to take into possession the public property or equipment of the school district or the personal property of another student, teacher, visitor, or employee of the school district nor shall student influence another student to do so. </w:t>
      </w:r>
    </w:p>
    <w:p w:rsidR="00C46C37" w:rsidRDefault="00934530" w:rsidP="007A02AD">
      <w:pPr>
        <w:numPr>
          <w:ilvl w:val="0"/>
          <w:numId w:val="2"/>
        </w:numPr>
        <w:spacing w:before="2" w:after="2" w:line="240" w:lineRule="auto"/>
        <w:ind w:left="450" w:hanging="450"/>
        <w:rPr>
          <w:rFonts w:ascii="Helvetica Neue" w:eastAsia="Helvetica Neue" w:hAnsi="Helvetica Neue" w:cs="Helvetica Neue"/>
          <w:color w:val="000000"/>
        </w:rPr>
      </w:pPr>
      <w:r>
        <w:rPr>
          <w:rFonts w:ascii="Helvetica Neue" w:eastAsia="Helvetica Neue" w:hAnsi="Helvetica Neue" w:cs="Helvetica Neue"/>
          <w:color w:val="000000"/>
        </w:rPr>
        <w:t xml:space="preserve">Students may be subject to school discipline for any harassment, vandalism, physical or verbal abuse, or other disruptive behavior toward the school and/or school personnel during school or non- school time. </w:t>
      </w:r>
    </w:p>
    <w:p w:rsidR="00C46C37" w:rsidRDefault="00934530" w:rsidP="007A02AD">
      <w:pPr>
        <w:numPr>
          <w:ilvl w:val="0"/>
          <w:numId w:val="2"/>
        </w:numPr>
        <w:spacing w:before="2" w:after="2" w:line="240" w:lineRule="auto"/>
        <w:ind w:left="450" w:hanging="450"/>
        <w:rPr>
          <w:rFonts w:ascii="Helvetica Neue" w:eastAsia="Helvetica Neue" w:hAnsi="Helvetica Neue" w:cs="Helvetica Neue"/>
          <w:color w:val="000000"/>
        </w:rPr>
      </w:pPr>
      <w:r>
        <w:rPr>
          <w:rFonts w:ascii="Helvetica Neue" w:eastAsia="Helvetica Neue" w:hAnsi="Helvetica Neue" w:cs="Helvetica Neue"/>
          <w:color w:val="000000"/>
        </w:rPr>
        <w:t xml:space="preserve">Bus conduct/transportation: The </w:t>
      </w:r>
      <w:r>
        <w:rPr>
          <w:rFonts w:ascii="Helvetica Neue" w:eastAsia="Helvetica Neue" w:hAnsi="Helvetica Neue" w:cs="Helvetica Neue"/>
        </w:rPr>
        <w:t xml:space="preserve">Galion </w:t>
      </w:r>
      <w:r>
        <w:rPr>
          <w:rFonts w:ascii="Helvetica Neue" w:eastAsia="Helvetica Neue" w:hAnsi="Helvetica Neue" w:cs="Helvetica Neue"/>
          <w:color w:val="000000"/>
        </w:rPr>
        <w:t xml:space="preserve">City Schools </w:t>
      </w:r>
      <w:r>
        <w:rPr>
          <w:rFonts w:ascii="Helvetica Neue" w:eastAsia="Helvetica Neue" w:hAnsi="Helvetica Neue" w:cs="Helvetica Neue"/>
        </w:rPr>
        <w:t xml:space="preserve">only provides transportation for field trips conducted by the ROAR Program.  </w:t>
      </w:r>
      <w:r>
        <w:rPr>
          <w:rFonts w:ascii="Helvetica Neue" w:eastAsia="Helvetica Neue" w:hAnsi="Helvetica Neue" w:cs="Helvetica Neue"/>
          <w:color w:val="000000"/>
        </w:rPr>
        <w:t xml:space="preserve">Disruptive behavior will not be tolerated, or violators may lose their privileges.  </w:t>
      </w:r>
    </w:p>
    <w:p w:rsidR="007A02AD" w:rsidRDefault="007A02AD" w:rsidP="007A02AD">
      <w:pPr>
        <w:spacing w:before="2" w:after="2" w:line="240" w:lineRule="auto"/>
        <w:ind w:left="450"/>
        <w:rPr>
          <w:rFonts w:ascii="Helvetica Neue" w:eastAsia="Helvetica Neue" w:hAnsi="Helvetica Neue" w:cs="Helvetica Neue"/>
          <w:color w:val="000000"/>
        </w:rPr>
      </w:pPr>
    </w:p>
    <w:p w:rsidR="00C46C37" w:rsidRDefault="00934530">
      <w:pPr>
        <w:spacing w:before="2" w:after="2"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 xml:space="preserve">Disciplinary Actions for Serious Misconduct </w:t>
      </w:r>
    </w:p>
    <w:p w:rsidR="00C46C37" w:rsidRDefault="00934530" w:rsidP="007A02AD">
      <w:pPr>
        <w:numPr>
          <w:ilvl w:val="0"/>
          <w:numId w:val="9"/>
        </w:numPr>
        <w:spacing w:before="2" w:after="2" w:line="240" w:lineRule="auto"/>
        <w:ind w:left="450" w:hanging="270"/>
        <w:rPr>
          <w:rFonts w:ascii="Helvetica Neue" w:eastAsia="Helvetica Neue" w:hAnsi="Helvetica Neue" w:cs="Helvetica Neue"/>
          <w:b/>
          <w:color w:val="000000"/>
        </w:rPr>
      </w:pPr>
      <w:r>
        <w:rPr>
          <w:rFonts w:ascii="Helvetica Neue" w:eastAsia="Helvetica Neue" w:hAnsi="Helvetica Neue" w:cs="Helvetica Neue"/>
          <w:b/>
          <w:color w:val="000000"/>
        </w:rPr>
        <w:t xml:space="preserve">Suspension (including in-school suspension) </w:t>
      </w:r>
    </w:p>
    <w:p w:rsidR="00C46C37" w:rsidRDefault="00934530" w:rsidP="007A02AD">
      <w:pPr>
        <w:spacing w:before="2" w:after="2" w:line="240" w:lineRule="auto"/>
        <w:ind w:left="450"/>
        <w:rPr>
          <w:rFonts w:ascii="Helvetica Neue" w:eastAsia="Helvetica Neue" w:hAnsi="Helvetica Neue" w:cs="Helvetica Neue"/>
          <w:color w:val="000000"/>
        </w:rPr>
      </w:pPr>
      <w:r>
        <w:rPr>
          <w:rFonts w:ascii="Helvetica Neue" w:eastAsia="Helvetica Neue" w:hAnsi="Helvetica Neue" w:cs="Helvetica Neue"/>
          <w:color w:val="000000"/>
        </w:rPr>
        <w:t xml:space="preserve">Suspension - removal of a student from the school premises and all related activities for a period of time greater than 24 hours, but not more than 10 days. </w:t>
      </w:r>
    </w:p>
    <w:p w:rsidR="00C46C37" w:rsidRDefault="00934530" w:rsidP="007A02AD">
      <w:pPr>
        <w:spacing w:before="2" w:after="2" w:line="240" w:lineRule="auto"/>
        <w:ind w:left="450"/>
        <w:rPr>
          <w:rFonts w:ascii="Helvetica Neue" w:eastAsia="Helvetica Neue" w:hAnsi="Helvetica Neue" w:cs="Helvetica Neue"/>
          <w:color w:val="000000"/>
        </w:rPr>
      </w:pPr>
      <w:r>
        <w:rPr>
          <w:rFonts w:ascii="Helvetica Neue" w:eastAsia="Helvetica Neue" w:hAnsi="Helvetica Neue" w:cs="Helvetica Neue"/>
          <w:color w:val="000000"/>
        </w:rPr>
        <w:t xml:space="preserve">In-school suspension - removal of a student from the normal schedule of classes and </w:t>
      </w:r>
      <w:r w:rsidR="007A02AD">
        <w:rPr>
          <w:rFonts w:ascii="Helvetica Neue" w:eastAsia="Helvetica Neue" w:hAnsi="Helvetica Neue" w:cs="Helvetica Neue"/>
          <w:color w:val="000000"/>
        </w:rPr>
        <w:t>activities,</w:t>
      </w:r>
      <w:r>
        <w:rPr>
          <w:rFonts w:ascii="Helvetica Neue" w:eastAsia="Helvetica Neue" w:hAnsi="Helvetica Neue" w:cs="Helvetica Neue"/>
          <w:color w:val="000000"/>
        </w:rPr>
        <w:t xml:space="preserve"> and reassignment to another special area where </w:t>
      </w:r>
      <w:r>
        <w:rPr>
          <w:rFonts w:ascii="Helvetica Neue" w:eastAsia="Helvetica Neue" w:hAnsi="Helvetica Neue" w:cs="Helvetica Neue"/>
        </w:rPr>
        <w:t>classwork</w:t>
      </w:r>
      <w:r>
        <w:rPr>
          <w:rFonts w:ascii="Helvetica Neue" w:eastAsia="Helvetica Neue" w:hAnsi="Helvetica Neue" w:cs="Helvetica Neue"/>
          <w:color w:val="000000"/>
        </w:rPr>
        <w:t xml:space="preserve"> and assignments must still be done and where daily school attendance is still required. </w:t>
      </w:r>
    </w:p>
    <w:p w:rsidR="00C46C37" w:rsidRDefault="00934530" w:rsidP="0054342F">
      <w:pPr>
        <w:spacing w:before="2" w:after="2" w:line="240" w:lineRule="auto"/>
        <w:ind w:left="990" w:hanging="270"/>
        <w:rPr>
          <w:rFonts w:ascii="Helvetica Neue" w:eastAsia="Helvetica Neue" w:hAnsi="Helvetica Neue" w:cs="Helvetica Neue"/>
          <w:color w:val="000000"/>
        </w:rPr>
      </w:pPr>
      <w:r>
        <w:rPr>
          <w:rFonts w:ascii="Helvetica Neue" w:eastAsia="Helvetica Neue" w:hAnsi="Helvetica Neue" w:cs="Helvetica Neue"/>
          <w:color w:val="000000"/>
        </w:rPr>
        <w:t xml:space="preserve">A. The pupil shall be informed in writing of the intended suspension and the reasons for the intended suspension. </w:t>
      </w:r>
    </w:p>
    <w:p w:rsidR="00C46C37" w:rsidRDefault="00934530" w:rsidP="0054342F">
      <w:pPr>
        <w:spacing w:before="2" w:after="2" w:line="240" w:lineRule="auto"/>
        <w:ind w:left="990" w:hanging="270"/>
        <w:rPr>
          <w:rFonts w:ascii="Helvetica Neue" w:eastAsia="Helvetica Neue" w:hAnsi="Helvetica Neue" w:cs="Helvetica Neue"/>
          <w:color w:val="000000"/>
        </w:rPr>
      </w:pPr>
      <w:r>
        <w:rPr>
          <w:rFonts w:ascii="Helvetica Neue" w:eastAsia="Helvetica Neue" w:hAnsi="Helvetica Neue" w:cs="Helvetica Neue"/>
        </w:rPr>
        <w:t>B.</w:t>
      </w:r>
      <w:r>
        <w:rPr>
          <w:rFonts w:ascii="Helvetica Neue" w:eastAsia="Helvetica Neue" w:hAnsi="Helvetica Neue" w:cs="Helvetica Neue"/>
          <w:color w:val="000000"/>
        </w:rPr>
        <w:t xml:space="preserve">The pupil shall be provided an opportunity for an informal hearing to challenge the reason for the intended suspension and to otherwise explain their actions. This informal hearing can be held immediately. </w:t>
      </w:r>
    </w:p>
    <w:p w:rsidR="00C46C37" w:rsidRDefault="0054342F" w:rsidP="0054342F">
      <w:pPr>
        <w:spacing w:before="2" w:after="2" w:line="240" w:lineRule="auto"/>
        <w:ind w:left="990" w:hanging="270"/>
        <w:rPr>
          <w:rFonts w:ascii="Helvetica Neue" w:eastAsia="Helvetica Neue" w:hAnsi="Helvetica Neue" w:cs="Helvetica Neue"/>
          <w:color w:val="000000"/>
        </w:rPr>
      </w:pPr>
      <w:r>
        <w:rPr>
          <w:rFonts w:ascii="Helvetica Neue" w:eastAsia="Helvetica Neue" w:hAnsi="Helvetica Neue" w:cs="Helvetica Neue"/>
        </w:rPr>
        <w:t xml:space="preserve">C. </w:t>
      </w:r>
      <w:r w:rsidR="00934530">
        <w:rPr>
          <w:rFonts w:ascii="Helvetica Neue" w:eastAsia="Helvetica Neue" w:hAnsi="Helvetica Neue" w:cs="Helvetica Neue"/>
          <w:color w:val="000000"/>
        </w:rPr>
        <w:t xml:space="preserve">If a student is then suspended, within 24 hours, a letter shall be sent to the parents, guardian, or custodian stating the specific reasons for the suspension. This letter shall include a notice of their right to appeal such action to the Board of Education or to its designee, to be represented in appeal proceedings, to be granted a hearing before the Board or its designee, and to request such hearing be held in executive session. </w:t>
      </w:r>
    </w:p>
    <w:p w:rsidR="00C46C37" w:rsidRDefault="00C46C37">
      <w:pPr>
        <w:spacing w:before="2" w:after="2" w:line="240" w:lineRule="auto"/>
        <w:ind w:left="720"/>
        <w:rPr>
          <w:rFonts w:ascii="Helvetica Neue" w:eastAsia="Helvetica Neue" w:hAnsi="Helvetica Neue" w:cs="Helvetica Neue"/>
        </w:rPr>
      </w:pPr>
    </w:p>
    <w:p w:rsidR="00C46C37" w:rsidRDefault="00934530">
      <w:pPr>
        <w:numPr>
          <w:ilvl w:val="0"/>
          <w:numId w:val="9"/>
        </w:numPr>
        <w:spacing w:before="2" w:after="2" w:line="240" w:lineRule="auto"/>
        <w:rPr>
          <w:rFonts w:ascii="Helvetica Neue" w:eastAsia="Helvetica Neue" w:hAnsi="Helvetica Neue" w:cs="Helvetica Neue"/>
          <w:b/>
        </w:rPr>
      </w:pPr>
      <w:r>
        <w:rPr>
          <w:rFonts w:ascii="Helvetica Neue" w:eastAsia="Helvetica Neue" w:hAnsi="Helvetica Neue" w:cs="Helvetica Neue"/>
          <w:b/>
        </w:rPr>
        <w:t xml:space="preserve">Expulsion </w:t>
      </w:r>
    </w:p>
    <w:p w:rsidR="00C46C37" w:rsidRDefault="00934530">
      <w:pPr>
        <w:spacing w:before="2" w:after="2"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Expulsion - the exclusion (forcing out) of a student from all school attendance and related activities for the remainder of the current semester. </w:t>
      </w:r>
    </w:p>
    <w:p w:rsidR="00C46C37" w:rsidRDefault="00934530" w:rsidP="0054342F">
      <w:pPr>
        <w:spacing w:before="2" w:after="2"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The superintendent must give the student and his parent or guardian written notice of the intended expulsion and the reasons for the intended expulsion. </w:t>
      </w:r>
    </w:p>
    <w:p w:rsidR="00C46C37" w:rsidRDefault="00934530" w:rsidP="0054342F">
      <w:pPr>
        <w:spacing w:before="2" w:after="2"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This written notice must advise the student and his parent or guardian or other representative of their right to appear in person before the superintendent or his designee to challenge the reasons for the expulsion and to otherwise explain the student’s actions. </w:t>
      </w:r>
    </w:p>
    <w:p w:rsidR="00C46C37" w:rsidRDefault="00934530" w:rsidP="0054342F">
      <w:pPr>
        <w:spacing w:before="2" w:after="2"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This written notice is to state the time and the place for such a hearing, and this must not be less than three days nor more than five days after the notice is given. The superintendent may grant an extension of time; if granted, he must notify all parties of the new time and place. </w:t>
      </w:r>
    </w:p>
    <w:p w:rsidR="00C46C37" w:rsidRDefault="00934530" w:rsidP="0054342F">
      <w:pPr>
        <w:spacing w:before="2" w:after="2"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If the student is then expelled, within 24 hours the superintendent must notify, in writing, the parent or guardian of the student and the clerk of the Board of the action to expel and the reasons for the expulsion. </w:t>
      </w:r>
    </w:p>
    <w:p w:rsidR="00C46C37" w:rsidRDefault="00934530" w:rsidP="0054342F">
      <w:pPr>
        <w:spacing w:before="2" w:after="2" w:line="240" w:lineRule="auto"/>
        <w:ind w:left="720"/>
        <w:rPr>
          <w:rFonts w:ascii="Helvetica Neue" w:eastAsia="Helvetica Neue" w:hAnsi="Helvetica Neue" w:cs="Helvetica Neue"/>
          <w:color w:val="000000"/>
        </w:rPr>
      </w:pPr>
      <w:r>
        <w:rPr>
          <w:rFonts w:ascii="Helvetica Neue" w:eastAsia="Helvetica Neue" w:hAnsi="Helvetica Neue" w:cs="Helvetica Neue"/>
          <w:color w:val="000000"/>
        </w:rPr>
        <w:t xml:space="preserve">This written notice must also advise them of their right to appeal to the Board of Education or its designee, the </w:t>
      </w:r>
      <w:r>
        <w:rPr>
          <w:rFonts w:ascii="Helvetica Neue" w:eastAsia="Helvetica Neue" w:hAnsi="Helvetica Neue" w:cs="Helvetica Neue"/>
        </w:rPr>
        <w:t>right to be</w:t>
      </w:r>
      <w:r>
        <w:rPr>
          <w:rFonts w:ascii="Helvetica Neue" w:eastAsia="Helvetica Neue" w:hAnsi="Helvetica Neue" w:cs="Helvetica Neue"/>
          <w:color w:val="000000"/>
        </w:rPr>
        <w:t xml:space="preserve"> represented at the appeal, and the right to request that the hearing be held in executive session. </w:t>
      </w:r>
    </w:p>
    <w:p w:rsidR="0054342F" w:rsidRDefault="0054342F" w:rsidP="0054342F">
      <w:pPr>
        <w:spacing w:before="2" w:after="2" w:line="240" w:lineRule="auto"/>
        <w:ind w:left="720"/>
        <w:rPr>
          <w:rFonts w:ascii="Helvetica Neue" w:eastAsia="Helvetica Neue" w:hAnsi="Helvetica Neue" w:cs="Helvetica Neue"/>
          <w:color w:val="000000"/>
        </w:rPr>
      </w:pPr>
    </w:p>
    <w:p w:rsidR="00C46C37" w:rsidRPr="0054342F" w:rsidRDefault="00934530" w:rsidP="0054342F">
      <w:pPr>
        <w:spacing w:before="2" w:after="2" w:line="240" w:lineRule="auto"/>
        <w:ind w:firstLine="360"/>
        <w:rPr>
          <w:rFonts w:ascii="Helvetica Neue" w:eastAsia="Helvetica Neue" w:hAnsi="Helvetica Neue" w:cs="Helvetica Neue"/>
          <w:b/>
          <w:color w:val="000000"/>
        </w:rPr>
      </w:pPr>
      <w:r w:rsidRPr="0054342F">
        <w:rPr>
          <w:rFonts w:ascii="Helvetica Neue" w:eastAsia="Helvetica Neue" w:hAnsi="Helvetica Neue" w:cs="Helvetica Neue"/>
          <w:b/>
          <w:color w:val="000000"/>
        </w:rPr>
        <w:t xml:space="preserve">3. Emergency removal </w:t>
      </w:r>
    </w:p>
    <w:p w:rsidR="00C46C37" w:rsidRDefault="00934530" w:rsidP="0054342F">
      <w:pPr>
        <w:spacing w:before="2" w:after="2" w:line="240" w:lineRule="auto"/>
        <w:ind w:left="630"/>
        <w:rPr>
          <w:rFonts w:ascii="Helvetica Neue" w:eastAsia="Helvetica Neue" w:hAnsi="Helvetica Neue" w:cs="Helvetica Neue"/>
          <w:color w:val="000000"/>
        </w:rPr>
      </w:pPr>
      <w:r>
        <w:rPr>
          <w:rFonts w:ascii="Helvetica Neue" w:eastAsia="Helvetica Neue" w:hAnsi="Helvetica Neue" w:cs="Helvetica Neue"/>
          <w:color w:val="000000"/>
        </w:rPr>
        <w:t xml:space="preserve">Emergency removal - the removal of a student from curricular or extracurricular activities or from the school premises because the student’s presence poses a continuing danger to persons or property, or an ongoing threat of disrupting the academic process. A teacher may remove a student from curricular or extracurricular activities only. </w:t>
      </w:r>
    </w:p>
    <w:p w:rsidR="00C46C37" w:rsidRDefault="00C46C37">
      <w:pPr>
        <w:spacing w:before="2" w:after="2" w:line="240" w:lineRule="auto"/>
        <w:rPr>
          <w:rFonts w:ascii="Helvetica Neue" w:eastAsia="Helvetica Neue" w:hAnsi="Helvetica Neue" w:cs="Helvetica Neue"/>
          <w:color w:val="000000"/>
        </w:rPr>
      </w:pPr>
    </w:p>
    <w:p w:rsidR="00C46C37" w:rsidRPr="0054342F" w:rsidRDefault="00934530" w:rsidP="0054342F">
      <w:pPr>
        <w:pStyle w:val="ListParagraph"/>
        <w:numPr>
          <w:ilvl w:val="0"/>
          <w:numId w:val="7"/>
        </w:numPr>
        <w:tabs>
          <w:tab w:val="left" w:pos="900"/>
        </w:tabs>
        <w:spacing w:before="2" w:after="2" w:line="240" w:lineRule="auto"/>
        <w:ind w:left="900" w:hanging="270"/>
        <w:rPr>
          <w:rFonts w:ascii="Helvetica Neue" w:eastAsia="Helvetica Neue" w:hAnsi="Helvetica Neue" w:cs="Helvetica Neue"/>
          <w:color w:val="000000"/>
        </w:rPr>
      </w:pPr>
      <w:r w:rsidRPr="0054342F">
        <w:rPr>
          <w:rFonts w:ascii="Helvetica Neue" w:eastAsia="Helvetica Neue" w:hAnsi="Helvetica Neue" w:cs="Helvetica Neue"/>
          <w:color w:val="000000"/>
        </w:rPr>
        <w:t xml:space="preserve">If a teacher makes an emergency removal for 24 hours or more, the reasons must be submitted to the principal or his designee in writing as soon as is practicable, but not later than the end of the day. </w:t>
      </w:r>
    </w:p>
    <w:p w:rsidR="00C46C37" w:rsidRDefault="00934530" w:rsidP="0054342F">
      <w:pPr>
        <w:numPr>
          <w:ilvl w:val="0"/>
          <w:numId w:val="7"/>
        </w:numPr>
        <w:spacing w:before="2" w:after="2" w:line="240" w:lineRule="auto"/>
        <w:ind w:left="900" w:hanging="270"/>
        <w:rPr>
          <w:rFonts w:ascii="Helvetica Neue" w:eastAsia="Helvetica Neue" w:hAnsi="Helvetica Neue" w:cs="Helvetica Neue"/>
          <w:color w:val="000000"/>
        </w:rPr>
      </w:pPr>
      <w:r>
        <w:rPr>
          <w:rFonts w:ascii="Helvetica Neue" w:eastAsia="Helvetica Neue" w:hAnsi="Helvetica Neue" w:cs="Helvetica Neue"/>
          <w:color w:val="000000"/>
        </w:rPr>
        <w:t xml:space="preserve">The superintendent or principal may remove the student from the premises, either during a curricular or extracurricular activity. </w:t>
      </w:r>
    </w:p>
    <w:p w:rsidR="00C46C37" w:rsidRDefault="00934530" w:rsidP="0054342F">
      <w:pPr>
        <w:numPr>
          <w:ilvl w:val="0"/>
          <w:numId w:val="7"/>
        </w:numPr>
        <w:tabs>
          <w:tab w:val="left" w:pos="900"/>
          <w:tab w:val="left" w:pos="1170"/>
        </w:tabs>
        <w:spacing w:before="2" w:after="2" w:line="240" w:lineRule="auto"/>
        <w:ind w:left="900" w:hanging="270"/>
        <w:rPr>
          <w:rFonts w:ascii="Helvetica Neue" w:eastAsia="Helvetica Neue" w:hAnsi="Helvetica Neue" w:cs="Helvetica Neue"/>
          <w:color w:val="000000"/>
        </w:rPr>
      </w:pPr>
      <w:r>
        <w:rPr>
          <w:rFonts w:ascii="Helvetica Neue" w:eastAsia="Helvetica Neue" w:hAnsi="Helvetica Neue" w:cs="Helvetica Neue"/>
          <w:color w:val="000000"/>
        </w:rPr>
        <w:t xml:space="preserve">An informal hearing must be held within 72 hours after the removal is ordered and the person who ordered the removal must be present. </w:t>
      </w:r>
    </w:p>
    <w:p w:rsidR="00C46C37" w:rsidRDefault="00934530" w:rsidP="0054342F">
      <w:pPr>
        <w:numPr>
          <w:ilvl w:val="0"/>
          <w:numId w:val="7"/>
        </w:numPr>
        <w:tabs>
          <w:tab w:val="left" w:pos="900"/>
        </w:tabs>
        <w:spacing w:before="2" w:after="2" w:line="240" w:lineRule="auto"/>
        <w:ind w:left="900" w:hanging="270"/>
        <w:rPr>
          <w:rFonts w:ascii="Helvetica Neue" w:eastAsia="Helvetica Neue" w:hAnsi="Helvetica Neue" w:cs="Helvetica Neue"/>
          <w:color w:val="000000"/>
        </w:rPr>
      </w:pPr>
      <w:r>
        <w:rPr>
          <w:rFonts w:ascii="Helvetica Neue" w:eastAsia="Helvetica Neue" w:hAnsi="Helvetica Neue" w:cs="Helvetica Neue"/>
          <w:color w:val="000000"/>
        </w:rPr>
        <w:t xml:space="preserve">Written notice of this hearing, along with the reason for the removal and any intended disciplinary action, must be given to the student as soon as is practicable. The other procedures to be followed are the same as for a suspension. </w:t>
      </w:r>
    </w:p>
    <w:p w:rsidR="00C46C37" w:rsidRDefault="00934530" w:rsidP="00723DF0">
      <w:pPr>
        <w:spacing w:before="2" w:after="2" w:line="240" w:lineRule="auto"/>
        <w:ind w:left="630"/>
        <w:rPr>
          <w:rFonts w:ascii="Helvetica Neue" w:eastAsia="Helvetica Neue" w:hAnsi="Helvetica Neue" w:cs="Helvetica Neue"/>
          <w:color w:val="000000"/>
        </w:rPr>
      </w:pPr>
      <w:r>
        <w:rPr>
          <w:rFonts w:ascii="Helvetica Neue" w:eastAsia="Helvetica Neue" w:hAnsi="Helvetica Neue" w:cs="Helvetica Neue"/>
          <w:color w:val="000000"/>
        </w:rPr>
        <w:t xml:space="preserve">In all cases of normal disciplinary procedures where a student is removed from a curricular or extracurricular activity for less than 24 hours, and where the student is not subject to further suspension or expulsion, the due process requirement of Sections 3313.66 and 3313.661 does not apply. </w:t>
      </w:r>
    </w:p>
    <w:p w:rsidR="00723DF0" w:rsidRPr="00723DF0" w:rsidRDefault="00723DF0" w:rsidP="00723DF0">
      <w:pPr>
        <w:spacing w:before="2" w:after="2" w:line="240" w:lineRule="auto"/>
        <w:ind w:left="630"/>
        <w:rPr>
          <w:rFonts w:ascii="Helvetica Neue" w:eastAsia="Helvetica Neue" w:hAnsi="Helvetica Neue" w:cs="Helvetica Neue"/>
          <w:color w:val="000000"/>
        </w:rPr>
      </w:pPr>
    </w:p>
    <w:p w:rsidR="00C46C37" w:rsidRDefault="00934530">
      <w:pPr>
        <w:spacing w:before="120"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Student Discipline Code of Conduct</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Positive Behavior Interventions and Supports (PBIS) Overview</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Positive behavior support is an application of a behaviorally-based systems approach to enhance the capacity of schools, families, and communities to design effective environments that improve the fit or link between research-validated practices and the environments in which teaching and learning occurs. Attention is focused on creating and sustaining primary (school-wide), secondary (targeted group or simple individual plans), and tertiary (individual) systems of support that improve lifestyle results (personal, health, social, family, work, recreation) for all children and youth by making problem behavior less effective, efficient, and relevant, and desired behavior more functional.</w:t>
      </w:r>
    </w:p>
    <w:p w:rsidR="00C46C37" w:rsidRDefault="00934530">
      <w:pPr>
        <w:spacing w:before="120" w:after="0" w:line="240" w:lineRule="auto"/>
        <w:rPr>
          <w:rFonts w:ascii="Helvetica Neue" w:eastAsia="Helvetica Neue" w:hAnsi="Helvetica Neue" w:cs="Helvetica Neue"/>
          <w:b/>
          <w:color w:val="222222"/>
          <w:u w:val="single"/>
        </w:rPr>
      </w:pPr>
      <w:r>
        <w:rPr>
          <w:rFonts w:ascii="Helvetica Neue" w:eastAsia="Helvetica Neue" w:hAnsi="Helvetica Neue" w:cs="Helvetica Neue"/>
          <w:b/>
          <w:color w:val="222222"/>
          <w:u w:val="single"/>
        </w:rPr>
        <w:t>Discipline Policy</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The program’s discipline policy is an extension of the established school rules and regulations.  Our guiding philosophy is that children need clear limits set in ways that do not negatively influence their self-esteem. In the after school program, these expectations are specifically outlined in a Children’s Rights and Responsibility code. Limits are set to protect each child from hurting him/herself and others. The goal is for each child to become a problem solver and conflict resolver. Constructive, developmentally-appropriate child guidance and management techniques will be used at all times, and shall include such measures as redirection, separation from problem situations, talking with the child about the situation, and praise for appropriate behavior.</w:t>
      </w:r>
    </w:p>
    <w:p w:rsidR="00C46C37" w:rsidRDefault="00934530">
      <w:pPr>
        <w:spacing w:before="120" w:after="0" w:line="240" w:lineRule="auto"/>
        <w:rPr>
          <w:rFonts w:ascii="Helvetica Neue" w:eastAsia="Helvetica Neue" w:hAnsi="Helvetica Neue" w:cs="Helvetica Neue"/>
          <w:b/>
          <w:color w:val="222222"/>
        </w:rPr>
      </w:pPr>
      <w:r>
        <w:rPr>
          <w:rFonts w:ascii="Helvetica Neue" w:eastAsia="Helvetica Neue" w:hAnsi="Helvetica Neue" w:cs="Helvetica Neue"/>
          <w:b/>
          <w:color w:val="222222"/>
        </w:rPr>
        <w:t>See ODE SACC rule 09-Discipline 10-Policies and Procedures:</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b/>
          <w:color w:val="222222"/>
          <w:u w:val="single"/>
        </w:rPr>
        <w:t>Children’s Rights and Responsibilities</w:t>
      </w:r>
      <w:r>
        <w:rPr>
          <w:rFonts w:ascii="Helvetica Neue" w:eastAsia="Helvetica Neue" w:hAnsi="Helvetica Neue" w:cs="Helvetica Neue"/>
          <w:b/>
          <w:color w:val="222222"/>
        </w:rPr>
        <w:t xml:space="preserve"> </w:t>
      </w:r>
      <w:r>
        <w:rPr>
          <w:rFonts w:ascii="Helvetica Neue" w:eastAsia="Helvetica Neue" w:hAnsi="Helvetica Neue" w:cs="Helvetica Neue"/>
          <w:color w:val="222222"/>
        </w:rPr>
        <w:t>(see below) have been established and are posted at each site. Discipline problems will be handled through redirection, conflict resolution or other non-threatening manners.  On those rare occasions when further discipline is necessary, the following steps will be taken:</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a. Parents will be asked to discuss Children’s Rights and Responsibilities with child</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b. Staff /Child conference</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c. Staff/Parent/Child Conference</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d. Staff/Coordinator/Parent/Child Conference</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A child at step “d’ will be considered on warning. A child on warning may lose privileges or have appropriate consequences implemented.</w:t>
      </w:r>
    </w:p>
    <w:p w:rsidR="005B7E89" w:rsidRPr="005B7E89"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 xml:space="preserve">A child at step “d” may be suspended for one day or removed from the program.  Dismissal from the program may also occur in some cases of extreme behavior. </w:t>
      </w:r>
    </w:p>
    <w:p w:rsidR="00C46C37" w:rsidRDefault="00934530">
      <w:pPr>
        <w:spacing w:before="120" w:after="0" w:line="240" w:lineRule="auto"/>
        <w:rPr>
          <w:rFonts w:ascii="Helvetica Neue" w:eastAsia="Helvetica Neue" w:hAnsi="Helvetica Neue" w:cs="Helvetica Neue"/>
          <w:b/>
          <w:color w:val="222222"/>
        </w:rPr>
      </w:pPr>
      <w:r>
        <w:rPr>
          <w:rFonts w:ascii="Helvetica Neue" w:eastAsia="Helvetica Neue" w:hAnsi="Helvetica Neue" w:cs="Helvetica Neue"/>
          <w:b/>
          <w:color w:val="222222"/>
          <w:u w:val="single"/>
        </w:rPr>
        <w:t>Children’s Rights:</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Every child in the program has the RIGHT:</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         To be happy and treated with kindness.</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         To be treated fairly.</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         To be safe.</w:t>
      </w:r>
    </w:p>
    <w:p w:rsidR="00C46C37" w:rsidRDefault="00934530">
      <w:pPr>
        <w:spacing w:before="120" w:after="0" w:line="240" w:lineRule="auto"/>
        <w:jc w:val="both"/>
        <w:rPr>
          <w:rFonts w:ascii="Helvetica Neue" w:eastAsia="Helvetica Neue" w:hAnsi="Helvetica Neue" w:cs="Helvetica Neue"/>
          <w:color w:val="222222"/>
        </w:rPr>
      </w:pPr>
      <w:r>
        <w:rPr>
          <w:rFonts w:ascii="Helvetica Neue" w:eastAsia="Helvetica Neue" w:hAnsi="Helvetica Neue" w:cs="Helvetica Neue"/>
          <w:color w:val="222222"/>
        </w:rPr>
        <w:t>·         To hear and be heard and have their opinions and desires considered.</w:t>
      </w:r>
    </w:p>
    <w:p w:rsidR="00C46C37" w:rsidRPr="00723DF0"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         To participate in all activities.</w:t>
      </w:r>
    </w:p>
    <w:p w:rsidR="00C46C37" w:rsidRDefault="00934530">
      <w:pPr>
        <w:spacing w:before="120" w:after="0" w:line="240" w:lineRule="auto"/>
        <w:rPr>
          <w:rFonts w:ascii="Helvetica Neue" w:eastAsia="Helvetica Neue" w:hAnsi="Helvetica Neue" w:cs="Helvetica Neue"/>
          <w:b/>
          <w:color w:val="222222"/>
        </w:rPr>
      </w:pPr>
      <w:r>
        <w:rPr>
          <w:rFonts w:ascii="Helvetica Neue" w:eastAsia="Helvetica Neue" w:hAnsi="Helvetica Neue" w:cs="Helvetica Neue"/>
          <w:b/>
          <w:color w:val="222222"/>
          <w:u w:val="single"/>
        </w:rPr>
        <w:t>Children’s Responsibilities</w:t>
      </w:r>
      <w:r>
        <w:rPr>
          <w:rFonts w:ascii="Helvetica Neue" w:eastAsia="Helvetica Neue" w:hAnsi="Helvetica Neue" w:cs="Helvetica Neue"/>
          <w:b/>
          <w:color w:val="222222"/>
        </w:rPr>
        <w:t>:</w:t>
      </w:r>
    </w:p>
    <w:p w:rsidR="00C46C37" w:rsidRDefault="00934530" w:rsidP="0054342F">
      <w:pPr>
        <w:spacing w:before="120" w:after="0" w:line="240" w:lineRule="auto"/>
        <w:ind w:left="720" w:hanging="720"/>
        <w:rPr>
          <w:rFonts w:ascii="Helvetica Neue" w:eastAsia="Helvetica Neue" w:hAnsi="Helvetica Neue" w:cs="Helvetica Neue"/>
          <w:color w:val="222222"/>
        </w:rPr>
      </w:pPr>
      <w:r>
        <w:rPr>
          <w:rFonts w:ascii="Helvetica Neue" w:eastAsia="Helvetica Neue" w:hAnsi="Helvetica Neue" w:cs="Helvetica Neue"/>
          <w:color w:val="222222"/>
        </w:rPr>
        <w:t>·         To honor others and their feelings.  This means they will not laugh at or ignore the other people in the program.</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         To treat others fairly.  They will treat other people like they expect to be treated.</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         To keep others safe.  This means that they will not hit, kick, push, pinch or shove anyone.</w:t>
      </w:r>
    </w:p>
    <w:p w:rsidR="00C46C37" w:rsidRDefault="00934530">
      <w:pPr>
        <w:spacing w:before="120" w:after="0" w:line="240" w:lineRule="auto"/>
        <w:rPr>
          <w:rFonts w:ascii="Helvetica Neue" w:eastAsia="Helvetica Neue" w:hAnsi="Helvetica Neue" w:cs="Helvetica Neue"/>
          <w:color w:val="222222"/>
        </w:rPr>
      </w:pPr>
      <w:r>
        <w:rPr>
          <w:rFonts w:ascii="Helvetica Neue" w:eastAsia="Helvetica Neue" w:hAnsi="Helvetica Neue" w:cs="Helvetica Neue"/>
          <w:color w:val="222222"/>
        </w:rPr>
        <w:t>·         To listen when others are speaking and speak respectfully to others.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222222"/>
        </w:rPr>
        <w:t>·         To participate in activities and encourage others to participate with them.</w:t>
      </w:r>
    </w:p>
    <w:p w:rsidR="00C46C37" w:rsidRDefault="00934530">
      <w:pPr>
        <w:spacing w:before="120"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PBIS at ROAR Schools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The main focus of Positive Behavioral Interventions and Supports (PBIS) is to provide a clear system for all expected behaviors at our schools. While many faculty and students may have assumptions of what is expected behavior, we cannot assume that everyone’s beliefs are similar. Through PBIS, we will work to create and maintain a productive, safe environment in which ALL school community members have clear expectations and understandings of their role in the educational process.</w:t>
      </w:r>
    </w:p>
    <w:p w:rsidR="00C46C37" w:rsidRDefault="00934530">
      <w:pPr>
        <w:spacing w:before="120" w:after="0" w:line="240" w:lineRule="auto"/>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 xml:space="preserve">Behavioral Expectations: </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The behavioral expectations are taught to all students in the building, and are taught in real contexts. Teaching appropriate behavior involves much more than simply telling students what behaviors they should avoid. Specific behavioral examples are:</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Honorable</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Engaged</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Responsible</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Orderly and Safe</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Each learning environment has specific expectations for students to ensure a safe and orderly operation of that environment. Individual classroom expectations and/or rules will be consistent with the PBIS philosophy for the building.</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Building Policies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Each of the behaviors described below may subject the student to disciplinary action including, but not limited to, detention, in-school discipline, suspension and/or expulsion from school. Furthermore, any disorderly conduct acts committed at school, school related events or functions, and or related to the school may be reported to law enforcement officials. Any criminal acts committed at school, school related events or functions, and/or related to the school will be reported to law enforcement officials. The school Code of Conduct will apply and certain criminal acts may result in permanent exclusion from school.</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1 – Insubordination</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 xml:space="preserve">Minor – </w:t>
      </w:r>
      <w:r>
        <w:rPr>
          <w:rFonts w:ascii="Helvetica Neue" w:eastAsia="Helvetica Neue" w:hAnsi="Helvetica Neue" w:cs="Helvetica Neue"/>
          <w:color w:val="000000"/>
        </w:rPr>
        <w:t>Student engages in brief or low-intensity failure to respond to adults (Handled by Teacher)</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 xml:space="preserve">Major – </w:t>
      </w:r>
      <w:r>
        <w:rPr>
          <w:rFonts w:ascii="Helvetica Neue" w:eastAsia="Helvetica Neue" w:hAnsi="Helvetica Neue" w:cs="Helvetica Neue"/>
          <w:color w:val="000000"/>
        </w:rPr>
        <w:t xml:space="preserve">Student refuses to follow all reasonable directives asked </w:t>
      </w:r>
      <w:r>
        <w:rPr>
          <w:rFonts w:ascii="Helvetica Neue" w:eastAsia="Helvetica Neue" w:hAnsi="Helvetica Neue" w:cs="Helvetica Neue"/>
        </w:rPr>
        <w:t>of him</w:t>
      </w:r>
      <w:r>
        <w:rPr>
          <w:rFonts w:ascii="Helvetica Neue" w:eastAsia="Helvetica Neue" w:hAnsi="Helvetica Neue" w:cs="Helvetica Neue"/>
          <w:color w:val="000000"/>
        </w:rPr>
        <w:t>/</w:t>
      </w:r>
      <w:r>
        <w:rPr>
          <w:rFonts w:ascii="Helvetica Neue" w:eastAsia="Helvetica Neue" w:hAnsi="Helvetica Neue" w:cs="Helvetica Neue"/>
        </w:rPr>
        <w:t>her</w:t>
      </w:r>
      <w:r>
        <w:rPr>
          <w:rFonts w:ascii="Helvetica Neue" w:eastAsia="Helvetica Neue" w:hAnsi="Helvetica Neue" w:cs="Helvetica Neue"/>
          <w:color w:val="000000"/>
        </w:rPr>
        <w:t xml:space="preserve"> by staff member (Office Referral).</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 student shall not fail to comply with directions of teachers, student teachers, substitute teachers, guidance counselors, teacher aides, administration, or other authorized school personnel during any period of time when the student is under the authority of school personnel. Refusal to identify one’s self is considered insubordination.</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2 - Disruption of School and/or Class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 xml:space="preserve">Minor – </w:t>
      </w:r>
      <w:r>
        <w:rPr>
          <w:rFonts w:ascii="Helvetica Neue" w:eastAsia="Helvetica Neue" w:hAnsi="Helvetica Neue" w:cs="Helvetica Neue"/>
          <w:color w:val="000000"/>
        </w:rPr>
        <w:t>Student engages in brief or low-intensity, but inappropriate disruption (Handled by Teacher)</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 xml:space="preserve">Major – </w:t>
      </w:r>
      <w:r>
        <w:rPr>
          <w:rFonts w:ascii="Helvetica Neue" w:eastAsia="Helvetica Neue" w:hAnsi="Helvetica Neue" w:cs="Helvetica Neue"/>
          <w:color w:val="000000"/>
        </w:rPr>
        <w:t>Student engages in behavior that causes interruption to class, activity, and/or the school day. (Office Referral). Examples include, but not limited to sustained loud talking, yelling/screaming, making noise with objects, horseplay, sustained out of seat behavior, intimidation, violence, school pranks, bomb threats, and/ or any other type of act which induces panic or disrupts the academic process of any part of a school district’s classes and/ or programs.</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3 - Misconduct Off School Grounds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Misconduct by a student that occurs off of school property but is connected to activities, incidents, and or individuals that are employed with the district or serves the district in an official capacity (ex: board of education member)will not be tolerated and disciplinary action may result. Misconduct is defined as any violation of the Student Discipline Code.</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4 - Fighting /Assault</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 student shall not cause or attempt to cause physical injury or behave in such a way that could cause physical injury to another person while under the jurisdiction of the school. Included in this rule would be the unauthorized touching of another individual.</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5 - Physical Contact and/or Aggression</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 xml:space="preserve">Minor – </w:t>
      </w:r>
      <w:r>
        <w:rPr>
          <w:rFonts w:ascii="Helvetica Neue" w:eastAsia="Helvetica Neue" w:hAnsi="Helvetica Neue" w:cs="Helvetica Neue"/>
          <w:color w:val="000000"/>
        </w:rPr>
        <w:t>Student engages in non-serious, but inappropriate physical contact (Handled by Teacher)</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 xml:space="preserve">Major – </w:t>
      </w:r>
      <w:r>
        <w:rPr>
          <w:rFonts w:ascii="Helvetica Neue" w:eastAsia="Helvetica Neue" w:hAnsi="Helvetica Neue" w:cs="Helvetica Neue"/>
          <w:color w:val="000000"/>
        </w:rPr>
        <w:t>Student engages in serious physical contact which could result in injury. These actions include, but are not limited to hitting, slapping, choking, kicking, scratching, punching, pulling hair, using an object to strike someone, etc (Office Referral).</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6 - Failure to Serve and/or Refusing to Accept Consequences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When a student refuses to accept the usual discipline for an infraction refusal can result in a higher level assigned consequence. This includes failure to accept discipline by missing detentions or other assigned disciplinary actions and not working constructively during detentions</w:t>
      </w:r>
      <w:r>
        <w:rPr>
          <w:rFonts w:ascii="Helvetica Neue" w:eastAsia="Helvetica Neue" w:hAnsi="Helvetica Neue" w:cs="Helvetica Neue"/>
        </w:rPr>
        <w:t xml:space="preserve"> </w:t>
      </w:r>
      <w:r>
        <w:rPr>
          <w:rFonts w:ascii="Helvetica Neue" w:eastAsia="Helvetica Neue" w:hAnsi="Helvetica Neue" w:cs="Helvetica Neue"/>
          <w:color w:val="000000"/>
        </w:rPr>
        <w:t>or In School Suspensions.</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7 - Aiding or abetting violation of school rules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If a student assists another student in violating any school rule, they will be disciplined. Students are expected to resist peer pressure and exercise sound decision-making regarding their behavior.</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8 - Negative Interactions (Harassment, Bullying, Intimidation, Cyber-bullying, etc.)</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Negative interactive behavior – such as Harassment, intimidation, bullying, threatening, etc - by any student towards any student or staff in the Marion City School District is strictly prohibited, and such conduct may result in disciplinary action, including suspension and/ or expulsion from school. “Harassment, intimidation or bullying” means any written, verbal, graphic, or physical act including electronically transmitted acts—i.e., Internet, cell phone, personal digital assistant (PDA), or wireless hand-held device, either overt or covert, by a student or group of students toward other students/ school personnel with the intent to harass, intimidate, injure, threaten, ridicule, or humiliate. This includes violence within a dating relationship as per ORC 3313.666. Such behaviors are prohibited on or immediately adjacent to school grounds, at any school-sponsored activity, on school-provided transportation, or at any official school bus stop that:</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Bullying: is defined as a person willfully and repeatedly exercising power or control over another with hostile or malicious intent. Bullying can be physical, verbal (oral or written), electronically transmitted, psychological (e.g., emotional abuse), through attacks on the property of another, or a combination of any of these. Bullying will be evaluated in an ABC manner. This is defined as whether or not bullying is aggressive in nature, whether there is an imbalance of power and whether or not this is continuous (ongoing with no end). Examples include, but are not limited to: hitting, kicking, spitting, pushing, pulling, taking and/or damaging personal belongings or extorting money, blocking or impeding student movement, unwelcome physical contact, taunting, malicious teasing, name calling, threatening, spreading rumors, manipulating social relationships, engaging in social exclusion, and intimidation.</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Cyberbullying: is the use of information and communication technologies such as e-mail, cell phone, instant messaging, defamatory personal websites, and defamatory online personal polling websites, to support deliberate, repeated, and hostile behavior by an individual or group that is intended to harm others. The district may intervene when cyber bullying is within the scope of its authority. Examples include, but are not limited to: posting slurs or rumors on a website or blog; sending e-mail or instant messages that are mean, threatening or so numerous as to drive up the victim’s cell phone bill; using a camera phone to take and send embarrassing photographs of students; and posting misleading or fake photographs of students on web sites.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Harassment: includes, but is not limited to, any act which subjects an individual or group to unwanted, abusive behavior of a nonverbal, verbal, written or physical nature on the basis of age, race, religion, color, national origin, marital status or disability, sexual orientation, physical characteristic, cultural background, socioeconomic status or geographic location.</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Intimidation: includes, but is not limited to, any threat or act intended to tamper, substantially damage or interfere with another’s property, cause substantial inconvenience, subject another to offensive physical contact or inflict serious physical injury on the basis of race, color, religion, national origin or sexual orientation.</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color w:val="000000"/>
        </w:rPr>
        <w:t>Such behaviors are prohibited on or immediately adjacent to school grounds, at any school-sponsored activity, on school-provided transportation, or at any official school bus stop that</w:t>
      </w:r>
      <w:r>
        <w:rPr>
          <w:rFonts w:ascii="Helvetica Neue" w:eastAsia="Helvetica Neue" w:hAnsi="Helvetica Neue" w:cs="Helvetica Neue"/>
          <w:b/>
          <w:color w:val="000000"/>
        </w:rPr>
        <w:t>:</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 xml:space="preserve">A. </w:t>
      </w:r>
      <w:r>
        <w:rPr>
          <w:rFonts w:ascii="Helvetica Neue" w:eastAsia="Helvetica Neue" w:hAnsi="Helvetica Neue" w:cs="Helvetica Neue"/>
          <w:color w:val="000000"/>
        </w:rPr>
        <w:t>Causes mental or physical harm to another student/ school personnel, including placing an individual in reasonable fear of physical harm and/ or in fear of damaging a student’s personal property; and</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B.</w:t>
      </w:r>
      <w:r>
        <w:rPr>
          <w:rFonts w:ascii="Helvetica Neue" w:eastAsia="Helvetica Neue" w:hAnsi="Helvetica Neue" w:cs="Helvetica Neue"/>
          <w:color w:val="000000"/>
        </w:rPr>
        <w:t xml:space="preserve"> Is sufficiently severe, persistent, or pervasive that it creates an intimidating, threatening, or abusive educational environment for another student/ school personnel.</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 xml:space="preserve">C. </w:t>
      </w:r>
      <w:r>
        <w:rPr>
          <w:rFonts w:ascii="Helvetica Neue" w:eastAsia="Helvetica Neue" w:hAnsi="Helvetica Neue" w:cs="Helvetica Neue"/>
          <w:color w:val="000000"/>
        </w:rPr>
        <w:t>Bullying, harassment, or intimidation that takes place outside of school and materially or substantially disrupts the educational environment and discipline of the school (meaning-the effects of which show up at school).</w:t>
      </w:r>
    </w:p>
    <w:p w:rsidR="00723DF0" w:rsidRDefault="00723DF0">
      <w:pPr>
        <w:spacing w:before="120" w:after="0" w:line="240" w:lineRule="auto"/>
        <w:rPr>
          <w:rFonts w:ascii="Helvetica Neue" w:eastAsia="Helvetica Neue" w:hAnsi="Helvetica Neue" w:cs="Helvetica Neue"/>
          <w:color w:val="000000"/>
        </w:rPr>
      </w:pP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9 - Extortion</w:t>
      </w:r>
    </w:p>
    <w:p w:rsidR="00C46C37" w:rsidRPr="0054342F"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Extortion is the use of threat, intimidation, force, or deception to take, or receive something from someone else. Extortion is against the law.</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10 - Hazing</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Hazing by any individual, school group, club, or team is not permitted. This includes any form of initiation that causes or creates a risk of causing mental or physical harm, no matter how willing the participant may be. Hazing activities are prohibited at any time in school facilities, on school property, and/or off school property but connected to activities or incidents that have occurred on school property. This ban on hazing is a “twelve month” ban, meaning events that occur during typically non-school times (summer trips, camps, events) are included.</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11 - Falsification of school work, identification, forgery</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Forgery of any kind is not permitted. Forgery of hall/bus passes and excuses as well as false I.D.’s are forms of lying and are not acceptable and may result in disciplinary action. Plagiarism and cheating are also forms of falsification and may subject the student to academic penalties as well as disciplinary action.</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12 - False Alarms and/or Reports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 false emergency alarm, report, or fabricating incorrect information of any kind to school officials is strictly prohibited. Such actions can endanger the safety of those responding to the alarm/report, the citizens of the community, and the persons in the building. False alarms and/or reports may result in the notification of law enforcement officials in addition to disciplinary action – which may include and is not limited to - expulsion.</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13 - Electronic Device Violation</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Teachers may allow the use of electronic devices, for instructional purposes, within their classroom.. If a device is visible or gives off an audible signal, the entire device (cell phone, battery, ear phones, etc.) will be confiscated and sent to the </w:t>
      </w:r>
      <w:r>
        <w:rPr>
          <w:rFonts w:ascii="Helvetica Neue" w:eastAsia="Helvetica Neue" w:hAnsi="Helvetica Neue" w:cs="Helvetica Neue"/>
        </w:rPr>
        <w:t>Site Coordinator</w:t>
      </w:r>
      <w:r>
        <w:rPr>
          <w:rFonts w:ascii="Helvetica Neue" w:eastAsia="Helvetica Neue" w:hAnsi="Helvetica Neue" w:cs="Helvetica Neue"/>
          <w:color w:val="000000"/>
        </w:rPr>
        <w:t xml:space="preserve"> where the following guidelines will be observed:</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1st Offense – Student warning and pick up</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2nd Offense – Parent pick up &amp; consequence assigned</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3rd Offense &amp; Beyond - Students with repeated violations will receive progressive disciplinary consequences. </w:t>
      </w:r>
      <w:r>
        <w:rPr>
          <w:rFonts w:ascii="Helvetica Neue" w:eastAsia="Helvetica Neue" w:hAnsi="Helvetica Neue" w:cs="Helvetica Neue"/>
        </w:rPr>
        <w:t>Devices</w:t>
      </w:r>
      <w:r>
        <w:rPr>
          <w:rFonts w:ascii="Helvetica Neue" w:eastAsia="Helvetica Neue" w:hAnsi="Helvetica Neue" w:cs="Helvetica Neue"/>
          <w:color w:val="000000"/>
        </w:rPr>
        <w:t xml:space="preserve"> may remain in school custody until the end of the school year, and then released to parents at that time.</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14 - Sexting</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 student shall not create, receive, exchange, send or possess a photograph, video, or other material showing a minor or adult in the state of nudity (i.e. displaying areas of the body that would normally be covered when wearing a swimsuit) regardless of whether any child pornography laws are violated in any form including but not limited the use of electronic devices to do so. Furthermore, law enforcement authorities may be contacted and sexting may be reported as suspected child abuse or neglect.</w:t>
      </w:r>
    </w:p>
    <w:p w:rsidR="00723DF0" w:rsidRDefault="00723DF0">
      <w:pPr>
        <w:spacing w:before="120" w:after="0" w:line="240" w:lineRule="auto"/>
        <w:rPr>
          <w:rFonts w:ascii="Helvetica Neue" w:eastAsia="Helvetica Neue" w:hAnsi="Helvetica Neue" w:cs="Helvetica Neue"/>
          <w:color w:val="000000"/>
        </w:rPr>
      </w:pP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15 - Possession/Use of Weapons and/or Dangerous Instruments/Objects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 student shall not possess, handle, transmit or conceal any weapon or instrument capable of harming another person, such as guns, knives, ice picks, switchblades, brass knuckles, etc. Included in the prohibitions would be the use of chemicals and gases, look alike items, explosives, in cinerary devices, fireworks, smoke bombs, etc. Included would be the plans and/or instructions on how to build or use such items, or making plans to target specific students, teachers, or other school staff. (ex: Making a hit list). In addition, the use of any object that is used to threaten, harm, or harass another may be considered a weapon. This includes but is not limited to items such as padlocks, pens, pencils, laser pointers, jewelry, and so on.</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16 - Knowledge of Dangerous Weapons or Threats of Violence</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Students, staff members, and visitors are entitled to function in a safe school environment. Therefore, students are required to report knowledge of dangerous weapons or threats of violence to a teacher, counselor, and/or building administrator. Failure to report such knowledge may subject the student to discipline.</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17 - Theft:</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 student shall not cause or attempt to take into possession any property or object(s) owned or in the possession or care of others while in the control and custody of the school or in the course of a school-related activity. This would include – but is not limited to - the public property or equipment of the school district or the personal property of another student, teacher, visitor, or employee of the school district.</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18 - Tampering, Damaging, and/or Destruction of Property</w:t>
      </w:r>
    </w:p>
    <w:p w:rsidR="00C46C37" w:rsidRPr="0054342F"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 student shall not cause or attempt to cause damage to or tamper with property or equipment owned by the school, another student, visitor, employee, or official of the school. Ohio revised code allows school districts to hold parents responsible for up to $10,000.00 damage caused by the irresponsible act of a student.</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19 - Misconduct Against District Representative: Assault, Threats, and/or Property Damage</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Physical assault of a person associated with the District, which may or may not cause injury, will not be tolerated. Any statement or non-contact action directed toward a person associated with the District will be considered a threat and possible harassment. Any other misconduct – regardless of where it takes place - such as vandalism, destruction of property, etc is forbidden and may result in charges being filed with the police and possible disciplinary action which may include, but not limited to, suspension and/or expulsion.</w:t>
      </w:r>
    </w:p>
    <w:p w:rsidR="0054342F" w:rsidRDefault="0054342F">
      <w:pPr>
        <w:spacing w:before="120" w:after="0" w:line="240" w:lineRule="auto"/>
        <w:rPr>
          <w:rFonts w:ascii="Helvetica Neue" w:eastAsia="Helvetica Neue" w:hAnsi="Helvetica Neue" w:cs="Helvetica Neue"/>
          <w:color w:val="000000"/>
        </w:rPr>
      </w:pP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20 - Disrespect, Defiance, and/or Non-Compliance</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Minor – Student engages in brief or low-intensity failure to respond to adults (Handled by Teacher)</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Major – Student engages in talking back and/or delivers socially rude interactions (Office Referral). Such actions may include, but are not limited to, inappropriate language, gestures, written notes, or mocking the staff member.</w:t>
      </w:r>
    </w:p>
    <w:p w:rsidR="00723DF0" w:rsidRDefault="00723DF0">
      <w:pPr>
        <w:spacing w:before="120" w:after="0" w:line="240" w:lineRule="auto"/>
        <w:rPr>
          <w:rFonts w:ascii="Helvetica Neue" w:eastAsia="Helvetica Neue" w:hAnsi="Helvetica Neue" w:cs="Helvetica Neue"/>
          <w:color w:val="000000"/>
        </w:rPr>
      </w:pP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21 – Truancy and/or Skipping Class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Willfully absent or truant from school / class without the knowledge or consent of the parent and school, or absent from school when there is an attempt to evade the School Attendance Law, or excessive absences.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 xml:space="preserve">Rule 22 - </w:t>
      </w:r>
      <w:r>
        <w:rPr>
          <w:rFonts w:ascii="Helvetica Neue" w:eastAsia="Helvetica Neue" w:hAnsi="Helvetica Neue" w:cs="Helvetica Neue"/>
          <w:color w:val="000000"/>
        </w:rPr>
        <w:t>Leaving school building, property, or assigned area Students who leave a designated area prior to specified dismissal time without official permission such as a classroom, assembly, lunch, etc will be subject to disciplinary action.</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23 - Being present in restricted areas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Students are expected to leave the building and grounds at the end of the school. Unless a student is in a supervised after school activity, he/she should not be in the building after </w:t>
      </w:r>
      <w:r>
        <w:rPr>
          <w:rFonts w:ascii="Helvetica Neue" w:eastAsia="Helvetica Neue" w:hAnsi="Helvetica Neue" w:cs="Helvetica Neue"/>
        </w:rPr>
        <w:t>dismissal</w:t>
      </w:r>
      <w:r>
        <w:rPr>
          <w:rFonts w:ascii="Helvetica Neue" w:eastAsia="Helvetica Neue" w:hAnsi="Helvetica Neue" w:cs="Helvetica Neue"/>
          <w:color w:val="000000"/>
        </w:rPr>
        <w:t xml:space="preserve">. Loitering on the grounds or wandering the halls after school hours may result in disciplinary action. In addition, students are </w:t>
      </w:r>
      <w:r>
        <w:rPr>
          <w:rFonts w:ascii="Helvetica Neue" w:eastAsia="Helvetica Neue" w:hAnsi="Helvetica Neue" w:cs="Helvetica Neue"/>
        </w:rPr>
        <w:t>not to be</w:t>
      </w:r>
      <w:r>
        <w:rPr>
          <w:rFonts w:ascii="Helvetica Neue" w:eastAsia="Helvetica Neue" w:hAnsi="Helvetica Neue" w:cs="Helvetica Neue"/>
          <w:color w:val="000000"/>
        </w:rPr>
        <w:t xml:space="preserve"> in areas in which they do not have permission to be in - which include but not limited to - locker rooms when not changing for a Phys. Ed. Class, any maintenance closet, specified hallways or restrooms, teacher’s desks or closets, staff workrooms, etc.</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24 - Tobacco</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Smoking, tobacco use, and possession of tobacco are prohibited by the Board of Education policy. The use of tobacco products is a danger to a student’s health and to the health of others. The school prohibits the possession, consumption, purchase or attempt to purchase, and/or use tobacco products in school, on school grounds, on school buses, and at any interscholastic competition, extracurricular event, or other school-sponsored event – whether that event is a home or away event. Tobacco products include, but are not limited to lighters, matches, cigarettes, cigars, pipe tobacco, chewing tobacco, snuff or any other matter or substance that contains tobacco. Smoking clove cigarettes is also prohibited.</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25 - Use/Possession of Drugs/Alcohol</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Use or possession of drugs and/or drug paraphernalia is prohibited. Board of Education policy does not permit use of alcoholic beverages, or drugs on school grounds, or at any school function. This would also include any attempt to buy, sell, or receive drugs with or without actual possession.</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Counterfeit Drugs</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Counterfeit controlled substance” is defined in the following ways: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 Any drug, drug container or label that bears trademark, trade name, or other identifying mark used without the owner of the rights to such trademark’s authorization.</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B. Any unmarked or unlabeled substance that is manufactured, processed, packed or distributed by a person other than the person with legal rights to manufacture, process, pack or distribute it.</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C. Any substance that is represented to be a controlled substance but is not a controlled substance or is a different substance.</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D. Any substance other than a controlled substance that one would reasonably believe to be a controlled substance because of its similarity in shape, size and color, labeling, packaging, distribution, or the price for which it is sold or offered for sale.</w:t>
      </w:r>
    </w:p>
    <w:p w:rsidR="00723DF0" w:rsidRDefault="00723DF0">
      <w:pPr>
        <w:spacing w:before="120" w:after="0" w:line="240" w:lineRule="auto"/>
        <w:rPr>
          <w:rFonts w:ascii="Helvetica Neue" w:eastAsia="Helvetica Neue" w:hAnsi="Helvetica Neue" w:cs="Helvetica Neue"/>
          <w:color w:val="000000"/>
        </w:rPr>
      </w:pP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26 - Gambling</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Engaging in any form of gambling. This includes but not limited to: playing cards, flipping or matching coins, rolling dice or any other form of gambling for anything of value.</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27 - Public Display of Affection</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Affection between students (boy &amp; girl – boy &amp; boy – girl &amp; girl) is personal and not meant for public display. This includes touching, petting, kissing, or any other contact that may be considered sexual in nature. Students who engage in unacceptable public displays of affection in the school or on school property are subject to intervention by staff and, if necessary, disciplinary action.</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28 - Zero tolerance Gang Policy</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 </w:t>
      </w:r>
      <w:r>
        <w:rPr>
          <w:rFonts w:ascii="Helvetica Neue" w:eastAsia="Helvetica Neue" w:hAnsi="Helvetica Neue" w:cs="Helvetica Neue"/>
        </w:rPr>
        <w:t xml:space="preserve">Galion </w:t>
      </w:r>
      <w:r>
        <w:rPr>
          <w:rFonts w:ascii="Helvetica Neue" w:eastAsia="Helvetica Neue" w:hAnsi="Helvetica Neue" w:cs="Helvetica Neue"/>
          <w:color w:val="000000"/>
        </w:rPr>
        <w:t>City Schools recognizes that a school must create a safe environment in which learning can take place. The presence of gangs within a school disrupts that environment by threatening the safety of the school building and causing disruption to the academic process.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A gang is any identifiable group or club which exists without the sponsorship of the school or sponsorship of any recognized adult community or civic organization and which has no acceptable social goals. As a result of these beliefs, the </w:t>
      </w:r>
      <w:r>
        <w:rPr>
          <w:rFonts w:ascii="Helvetica Neue" w:eastAsia="Helvetica Neue" w:hAnsi="Helvetica Neue" w:cs="Helvetica Neue"/>
        </w:rPr>
        <w:t xml:space="preserve">Galion </w:t>
      </w:r>
      <w:r>
        <w:rPr>
          <w:rFonts w:ascii="Helvetica Neue" w:eastAsia="Helvetica Neue" w:hAnsi="Helvetica Neue" w:cs="Helvetica Neue"/>
          <w:color w:val="000000"/>
        </w:rPr>
        <w:t>City Schools hereby forbids all gangs and gang activities from school buildings and school property at all times. A student shall not: participate in gang-related activities; appear with or wear gang identifications such as attire, colors or clothing; designate boundary or turf; participate in hazing, initiation, or recruiting activities; or deface property with gang graffiti.</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29 - Technology and/or Internet Violation</w:t>
      </w:r>
    </w:p>
    <w:p w:rsidR="00C46C37" w:rsidRPr="0054342F"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Any violation of the student acceptable use policy, or other technology policies found in this handbook which concern usage, downloading pornography, accessing inappropriate or forbidden websites, attempting to access inappropriate or forbidden websites, hacking, cyber-bullying, or other examples of inappropriate usage may be cause for suspension or expulsion from school, depending upon the severity and / or the extent of the ramifications of such offenses.</w:t>
      </w:r>
    </w:p>
    <w:p w:rsidR="00C46C37" w:rsidRDefault="00934530">
      <w:pPr>
        <w:spacing w:before="120"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Rule 3</w:t>
      </w:r>
      <w:r>
        <w:rPr>
          <w:rFonts w:ascii="Helvetica Neue" w:eastAsia="Helvetica Neue" w:hAnsi="Helvetica Neue" w:cs="Helvetica Neue"/>
          <w:b/>
        </w:rPr>
        <w:t>0</w:t>
      </w:r>
      <w:r>
        <w:rPr>
          <w:rFonts w:ascii="Helvetica Neue" w:eastAsia="Helvetica Neue" w:hAnsi="Helvetica Neue" w:cs="Helvetica Neue"/>
          <w:b/>
          <w:color w:val="000000"/>
        </w:rPr>
        <w:t xml:space="preserve"> - Social Media (Facebook, Twitter, etc)</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Student issues that begin outside of school via texting or social media, but present themselves within the school setting will be handled through the appropriate discipline procedures. Instances will be handled on a case-by-case basis. In addition, students are not permitted to post updates or communicate via social networking sites at any time during the school day. Anyone found making posts to social networking sites during school hours will be subject to disciplinary actions.</w:t>
      </w:r>
    </w:p>
    <w:p w:rsidR="00C46C37" w:rsidRDefault="00C46C37">
      <w:pPr>
        <w:spacing w:before="120" w:after="0" w:line="240" w:lineRule="auto"/>
        <w:rPr>
          <w:rFonts w:ascii="Helvetica Neue" w:eastAsia="Helvetica Neue" w:hAnsi="Helvetica Neue" w:cs="Helvetica Neue"/>
          <w:b/>
          <w:color w:val="000000"/>
        </w:rPr>
      </w:pPr>
    </w:p>
    <w:p w:rsidR="00C46C37" w:rsidRDefault="00934530">
      <w:pPr>
        <w:spacing w:before="120" w:after="0" w:line="240" w:lineRule="auto"/>
        <w:rPr>
          <w:rFonts w:ascii="Helvetica Neue" w:eastAsia="Helvetica Neue" w:hAnsi="Helvetica Neue" w:cs="Helvetica Neue"/>
          <w:b/>
          <w:color w:val="000000"/>
          <w:u w:val="single"/>
        </w:rPr>
      </w:pPr>
      <w:bookmarkStart w:id="3" w:name="_heading=h.1fob9te" w:colFirst="0" w:colLast="0"/>
      <w:bookmarkEnd w:id="3"/>
      <w:r>
        <w:rPr>
          <w:rFonts w:ascii="Helvetica Neue" w:eastAsia="Helvetica Neue" w:hAnsi="Helvetica Neue" w:cs="Helvetica Neue"/>
          <w:b/>
          <w:color w:val="000000"/>
          <w:u w:val="single"/>
        </w:rPr>
        <w:t>FERPA - Family Educational Rights and Privacy Act</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The Family Educational Rights and Privacy Act (FERPA) (20 U.S.C. § 1232g; 34 CFR Part 99) is a Federal law that protects the privacy of student education records. The law applies to all schools that receive funds under an applicable program of the U.S. Department of Education.  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C46C37" w:rsidRDefault="00934530" w:rsidP="005B7E89">
      <w:pPr>
        <w:numPr>
          <w:ilvl w:val="2"/>
          <w:numId w:val="28"/>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School officials with legitimate educational interest;</w:t>
      </w:r>
    </w:p>
    <w:p w:rsidR="00C46C37" w:rsidRDefault="00934530" w:rsidP="005B7E89">
      <w:pPr>
        <w:numPr>
          <w:ilvl w:val="2"/>
          <w:numId w:val="28"/>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Other schools to which a student is transferring;</w:t>
      </w:r>
    </w:p>
    <w:p w:rsidR="00C46C37" w:rsidRDefault="00934530" w:rsidP="005B7E89">
      <w:pPr>
        <w:numPr>
          <w:ilvl w:val="2"/>
          <w:numId w:val="28"/>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Specified officials for audit or evaluation purposes;</w:t>
      </w:r>
    </w:p>
    <w:p w:rsidR="00C46C37" w:rsidRDefault="00934530" w:rsidP="005B7E89">
      <w:pPr>
        <w:numPr>
          <w:ilvl w:val="2"/>
          <w:numId w:val="28"/>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Appropriate parties in connection with financial aid to a student;</w:t>
      </w:r>
    </w:p>
    <w:p w:rsidR="00C46C37" w:rsidRDefault="00934530" w:rsidP="005B7E89">
      <w:pPr>
        <w:numPr>
          <w:ilvl w:val="2"/>
          <w:numId w:val="28"/>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Organizations conducting certain studies for or on behalf of the school;</w:t>
      </w:r>
    </w:p>
    <w:p w:rsidR="00C46C37" w:rsidRDefault="00934530" w:rsidP="005B7E89">
      <w:pPr>
        <w:numPr>
          <w:ilvl w:val="2"/>
          <w:numId w:val="28"/>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Accrediting organizations;</w:t>
      </w:r>
    </w:p>
    <w:p w:rsidR="00C46C37" w:rsidRDefault="00934530" w:rsidP="005B7E89">
      <w:pPr>
        <w:numPr>
          <w:ilvl w:val="2"/>
          <w:numId w:val="28"/>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To comply with a judicial order or lawfully issued subpoena;</w:t>
      </w:r>
    </w:p>
    <w:p w:rsidR="00C46C37" w:rsidRDefault="00934530" w:rsidP="005B7E89">
      <w:pPr>
        <w:numPr>
          <w:ilvl w:val="2"/>
          <w:numId w:val="28"/>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Appropriate officials in cases of health and safety emergencies; and</w:t>
      </w:r>
    </w:p>
    <w:p w:rsidR="00C46C37" w:rsidRDefault="00934530" w:rsidP="005B7E89">
      <w:pPr>
        <w:numPr>
          <w:ilvl w:val="2"/>
          <w:numId w:val="28"/>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State and local authorities, within a juvenile justice system, pursuant to specific State law.</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For additional information or technical assistance, you may call (202) 260-3887 (voice). Individuals who use TDD may call the Federal Information Relay Service at 1-800-877-8339.</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Or you may contact us at the following address:</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Family Policy Compliance Office</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U.S. Department of Education</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400 Maryland Avenue, SW</w:t>
      </w:r>
    </w:p>
    <w:p w:rsidR="00C46C37" w:rsidRDefault="00934530">
      <w:pPr>
        <w:spacing w:before="120"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Washington, D.C. 20202-5920</w:t>
      </w:r>
    </w:p>
    <w:sectPr w:rsidR="00C46C37">
      <w:headerReference w:type="default" r:id="rId9"/>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028" w:rsidRDefault="00934530">
      <w:pPr>
        <w:spacing w:after="0" w:line="240" w:lineRule="auto"/>
      </w:pPr>
      <w:r>
        <w:separator/>
      </w:r>
    </w:p>
  </w:endnote>
  <w:endnote w:type="continuationSeparator" w:id="0">
    <w:p w:rsidR="00E52028" w:rsidRDefault="0093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hadows Into Light">
    <w:altName w:val="Times New Roman"/>
    <w:charset w:val="00"/>
    <w:family w:val="auto"/>
    <w:pitch w:val="default"/>
  </w:font>
  <w:font w:name="Oswald">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37" w:rsidRDefault="00934530">
    <w:pPr>
      <w:pBdr>
        <w:top w:val="nil"/>
        <w:left w:val="nil"/>
        <w:bottom w:val="nil"/>
        <w:right w:val="nil"/>
        <w:between w:val="nil"/>
      </w:pBdr>
      <w:jc w:val="center"/>
      <w:rPr>
        <w:rFonts w:ascii="Shadows Into Light" w:eastAsia="Shadows Into Light" w:hAnsi="Shadows Into Light" w:cs="Shadows Into Light"/>
        <w:color w:val="000000"/>
      </w:rPr>
    </w:pPr>
    <w:r>
      <w:rPr>
        <w:color w:val="000000"/>
      </w:rPr>
      <w:fldChar w:fldCharType="begin"/>
    </w:r>
    <w:r>
      <w:rPr>
        <w:color w:val="000000"/>
      </w:rPr>
      <w:instrText>PAGE</w:instrText>
    </w:r>
    <w:r>
      <w:rPr>
        <w:color w:val="000000"/>
      </w:rPr>
      <w:fldChar w:fldCharType="separate"/>
    </w:r>
    <w:r w:rsidR="006048FD">
      <w:rPr>
        <w:noProof/>
        <w:color w:val="000000"/>
      </w:rPr>
      <w:t>7</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028" w:rsidRDefault="00934530">
      <w:pPr>
        <w:spacing w:after="0" w:line="240" w:lineRule="auto"/>
      </w:pPr>
      <w:r>
        <w:separator/>
      </w:r>
    </w:p>
  </w:footnote>
  <w:footnote w:type="continuationSeparator" w:id="0">
    <w:p w:rsidR="00E52028" w:rsidRDefault="00934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37" w:rsidRDefault="00C46C37">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3D"/>
    <w:multiLevelType w:val="multilevel"/>
    <w:tmpl w:val="1B9C78E2"/>
    <w:lvl w:ilvl="0">
      <w:numFmt w:val="bullet"/>
      <w:lvlText w:val=""/>
      <w:lvlJc w:val="left"/>
      <w:pPr>
        <w:ind w:left="720" w:hanging="360"/>
      </w:pPr>
      <w:rPr>
        <w:rFonts w:ascii="Symbol" w:eastAsia="Times New Roman" w:hAnsi="Symbol"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067C4"/>
    <w:multiLevelType w:val="multilevel"/>
    <w:tmpl w:val="A7EED86E"/>
    <w:lvl w:ilvl="0">
      <w:numFmt w:val="bullet"/>
      <w:lvlText w:val=""/>
      <w:lvlJc w:val="left"/>
      <w:pPr>
        <w:ind w:left="720" w:hanging="360"/>
      </w:pPr>
      <w:rPr>
        <w:rFonts w:ascii="Symbol" w:eastAsia="Times New Roman" w:hAnsi="Symbol"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C4F52"/>
    <w:multiLevelType w:val="multilevel"/>
    <w:tmpl w:val="6D769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7B1541"/>
    <w:multiLevelType w:val="multilevel"/>
    <w:tmpl w:val="B55C40B6"/>
    <w:lvl w:ilvl="0">
      <w:numFmt w:val="bullet"/>
      <w:lvlText w:val=""/>
      <w:lvlJc w:val="left"/>
      <w:pPr>
        <w:ind w:left="720" w:hanging="360"/>
      </w:pPr>
      <w:rPr>
        <w:rFonts w:ascii="Symbol" w:eastAsia="Times New Roman" w:hAnsi="Symbol"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3250A2"/>
    <w:multiLevelType w:val="multilevel"/>
    <w:tmpl w:val="6DCA58F4"/>
    <w:lvl w:ilvl="0">
      <w:start w:val="1"/>
      <w:numFmt w:val="decimal"/>
      <w:lvlText w:val="%1."/>
      <w:lvlJc w:val="left"/>
      <w:pPr>
        <w:ind w:left="720" w:hanging="360"/>
      </w:pPr>
      <w:rPr>
        <w:rFonts w:ascii="Helvetica Neue" w:eastAsia="Helvetica Neue" w:hAnsi="Helvetica Neue" w:cs="Helvetica Neu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25D056D"/>
    <w:multiLevelType w:val="multilevel"/>
    <w:tmpl w:val="CC183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830C75"/>
    <w:multiLevelType w:val="multilevel"/>
    <w:tmpl w:val="AA3AE31A"/>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rFonts w:ascii="Symbol" w:hAnsi="Symbol" w:hint="default"/>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A972F1"/>
    <w:multiLevelType w:val="multilevel"/>
    <w:tmpl w:val="A224BD3C"/>
    <w:lvl w:ilvl="0">
      <w:start w:val="1"/>
      <w:numFmt w:val="bullet"/>
      <w:lvlText w:val="●"/>
      <w:lvlJc w:val="right"/>
      <w:pPr>
        <w:ind w:left="720" w:hanging="360"/>
      </w:pPr>
      <w:rPr>
        <w:rFonts w:ascii="Trebuchet MS" w:eastAsia="Trebuchet MS" w:hAnsi="Trebuchet MS" w:cs="Trebuchet MS"/>
        <w:b w:val="0"/>
        <w:i w:val="0"/>
        <w:smallCaps w:val="0"/>
        <w:strike w:val="0"/>
        <w:color w:val="FFFFFF"/>
        <w:sz w:val="60"/>
        <w:szCs w:val="60"/>
        <w:u w:val="none"/>
        <w:vertAlign w:val="baseline"/>
      </w:rPr>
    </w:lvl>
    <w:lvl w:ilvl="1">
      <w:start w:val="1"/>
      <w:numFmt w:val="bullet"/>
      <w:lvlText w:val="○"/>
      <w:lvlJc w:val="right"/>
      <w:pPr>
        <w:ind w:left="1440" w:hanging="360"/>
      </w:pPr>
      <w:rPr>
        <w:rFonts w:ascii="Trebuchet MS" w:eastAsia="Trebuchet MS" w:hAnsi="Trebuchet MS" w:cs="Trebuchet MS"/>
        <w:b w:val="0"/>
        <w:i w:val="0"/>
        <w:smallCaps w:val="0"/>
        <w:strike w:val="0"/>
        <w:color w:val="FFFFFF"/>
        <w:sz w:val="48"/>
        <w:szCs w:val="48"/>
        <w:u w:val="none"/>
        <w:vertAlign w:val="baseline"/>
      </w:rPr>
    </w:lvl>
    <w:lvl w:ilvl="2">
      <w:start w:val="1"/>
      <w:numFmt w:val="bullet"/>
      <w:lvlText w:val="■"/>
      <w:lvlJc w:val="right"/>
      <w:pPr>
        <w:ind w:left="2160" w:hanging="360"/>
      </w:pPr>
      <w:rPr>
        <w:rFonts w:ascii="Trebuchet MS" w:eastAsia="Trebuchet MS" w:hAnsi="Trebuchet MS" w:cs="Trebuchet MS"/>
        <w:b w:val="0"/>
        <w:i w:val="0"/>
        <w:smallCaps w:val="0"/>
        <w:strike w:val="0"/>
        <w:color w:val="FFFFFF"/>
        <w:sz w:val="48"/>
        <w:szCs w:val="48"/>
        <w:u w:val="none"/>
        <w:vertAlign w:val="baseline"/>
      </w:rPr>
    </w:lvl>
    <w:lvl w:ilvl="3">
      <w:start w:val="1"/>
      <w:numFmt w:val="bullet"/>
      <w:lvlText w:val="●"/>
      <w:lvlJc w:val="right"/>
      <w:pPr>
        <w:ind w:left="2880" w:hanging="360"/>
      </w:pPr>
      <w:rPr>
        <w:rFonts w:ascii="Trebuchet MS" w:eastAsia="Trebuchet MS" w:hAnsi="Trebuchet MS" w:cs="Trebuchet MS"/>
        <w:b w:val="0"/>
        <w:i w:val="0"/>
        <w:smallCaps w:val="0"/>
        <w:strike w:val="0"/>
        <w:color w:val="FFFFFF"/>
        <w:sz w:val="36"/>
        <w:szCs w:val="36"/>
        <w:u w:val="none"/>
        <w:vertAlign w:val="baseline"/>
      </w:rPr>
    </w:lvl>
    <w:lvl w:ilvl="4">
      <w:start w:val="1"/>
      <w:numFmt w:val="bullet"/>
      <w:lvlText w:val="○"/>
      <w:lvlJc w:val="right"/>
      <w:pPr>
        <w:ind w:left="3600" w:hanging="360"/>
      </w:pPr>
      <w:rPr>
        <w:rFonts w:ascii="Trebuchet MS" w:eastAsia="Trebuchet MS" w:hAnsi="Trebuchet MS" w:cs="Trebuchet MS"/>
        <w:b w:val="0"/>
        <w:i w:val="0"/>
        <w:smallCaps w:val="0"/>
        <w:strike w:val="0"/>
        <w:color w:val="FFFFFF"/>
        <w:sz w:val="36"/>
        <w:szCs w:val="36"/>
        <w:u w:val="none"/>
        <w:vertAlign w:val="baseline"/>
      </w:rPr>
    </w:lvl>
    <w:lvl w:ilvl="5">
      <w:start w:val="1"/>
      <w:numFmt w:val="bullet"/>
      <w:lvlText w:val="■"/>
      <w:lvlJc w:val="right"/>
      <w:pPr>
        <w:ind w:left="4320" w:hanging="360"/>
      </w:pPr>
      <w:rPr>
        <w:rFonts w:ascii="Trebuchet MS" w:eastAsia="Trebuchet MS" w:hAnsi="Trebuchet MS" w:cs="Trebuchet MS"/>
        <w:b w:val="0"/>
        <w:i w:val="0"/>
        <w:smallCaps w:val="0"/>
        <w:strike w:val="0"/>
        <w:color w:val="FFFFFF"/>
        <w:sz w:val="36"/>
        <w:szCs w:val="36"/>
        <w:u w:val="none"/>
        <w:vertAlign w:val="baseline"/>
      </w:rPr>
    </w:lvl>
    <w:lvl w:ilvl="6">
      <w:start w:val="1"/>
      <w:numFmt w:val="bullet"/>
      <w:lvlText w:val="●"/>
      <w:lvlJc w:val="right"/>
      <w:pPr>
        <w:ind w:left="5040" w:hanging="360"/>
      </w:pPr>
      <w:rPr>
        <w:rFonts w:ascii="Trebuchet MS" w:eastAsia="Trebuchet MS" w:hAnsi="Trebuchet MS" w:cs="Trebuchet MS"/>
        <w:b w:val="0"/>
        <w:i w:val="0"/>
        <w:smallCaps w:val="0"/>
        <w:strike w:val="0"/>
        <w:color w:val="FFFFFF"/>
        <w:sz w:val="36"/>
        <w:szCs w:val="36"/>
        <w:u w:val="none"/>
        <w:vertAlign w:val="baseline"/>
      </w:rPr>
    </w:lvl>
    <w:lvl w:ilvl="7">
      <w:start w:val="1"/>
      <w:numFmt w:val="bullet"/>
      <w:lvlText w:val="○"/>
      <w:lvlJc w:val="right"/>
      <w:pPr>
        <w:ind w:left="5760" w:hanging="360"/>
      </w:pPr>
      <w:rPr>
        <w:rFonts w:ascii="Trebuchet MS" w:eastAsia="Trebuchet MS" w:hAnsi="Trebuchet MS" w:cs="Trebuchet MS"/>
        <w:b w:val="0"/>
        <w:i w:val="0"/>
        <w:smallCaps w:val="0"/>
        <w:strike w:val="0"/>
        <w:color w:val="FFFFFF"/>
        <w:sz w:val="36"/>
        <w:szCs w:val="36"/>
        <w:u w:val="none"/>
        <w:vertAlign w:val="baseline"/>
      </w:rPr>
    </w:lvl>
    <w:lvl w:ilvl="8">
      <w:start w:val="1"/>
      <w:numFmt w:val="bullet"/>
      <w:lvlText w:val="■"/>
      <w:lvlJc w:val="right"/>
      <w:pPr>
        <w:ind w:left="6480" w:hanging="360"/>
      </w:pPr>
      <w:rPr>
        <w:rFonts w:ascii="Trebuchet MS" w:eastAsia="Trebuchet MS" w:hAnsi="Trebuchet MS" w:cs="Trebuchet MS"/>
        <w:b w:val="0"/>
        <w:i w:val="0"/>
        <w:smallCaps w:val="0"/>
        <w:strike w:val="0"/>
        <w:color w:val="FFFFFF"/>
        <w:sz w:val="36"/>
        <w:szCs w:val="36"/>
        <w:u w:val="none"/>
        <w:vertAlign w:val="baseline"/>
      </w:rPr>
    </w:lvl>
  </w:abstractNum>
  <w:abstractNum w:abstractNumId="8" w15:restartNumberingAfterBreak="0">
    <w:nsid w:val="30EE5812"/>
    <w:multiLevelType w:val="multilevel"/>
    <w:tmpl w:val="357433E0"/>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317ED2"/>
    <w:multiLevelType w:val="multilevel"/>
    <w:tmpl w:val="A494366C"/>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B2563"/>
    <w:multiLevelType w:val="multilevel"/>
    <w:tmpl w:val="E1005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BC57A8"/>
    <w:multiLevelType w:val="multilevel"/>
    <w:tmpl w:val="2D2C7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225D15"/>
    <w:multiLevelType w:val="multilevel"/>
    <w:tmpl w:val="4F1083A2"/>
    <w:lvl w:ilvl="0">
      <w:numFmt w:val="bullet"/>
      <w:lvlText w:val=""/>
      <w:lvlJc w:val="left"/>
      <w:pPr>
        <w:ind w:left="720" w:hanging="360"/>
      </w:pPr>
      <w:rPr>
        <w:rFonts w:ascii="Symbol" w:eastAsia="Times New Roman" w:hAnsi="Symbol"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D9567D"/>
    <w:multiLevelType w:val="multilevel"/>
    <w:tmpl w:val="4036E2EC"/>
    <w:lvl w:ilvl="0">
      <w:numFmt w:val="bullet"/>
      <w:lvlText w:val=""/>
      <w:lvlJc w:val="left"/>
      <w:pPr>
        <w:ind w:left="720" w:hanging="360"/>
      </w:pPr>
      <w:rPr>
        <w:rFonts w:ascii="Symbol" w:eastAsia="Times New Roman" w:hAnsi="Symbol"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AE0849"/>
    <w:multiLevelType w:val="multilevel"/>
    <w:tmpl w:val="357433E0"/>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D75505"/>
    <w:multiLevelType w:val="hybridMultilevel"/>
    <w:tmpl w:val="DCD467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A02AB"/>
    <w:multiLevelType w:val="multilevel"/>
    <w:tmpl w:val="2F4E4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652F7E"/>
    <w:multiLevelType w:val="multilevel"/>
    <w:tmpl w:val="644E7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BE79C7"/>
    <w:multiLevelType w:val="multilevel"/>
    <w:tmpl w:val="94483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B33C24"/>
    <w:multiLevelType w:val="multilevel"/>
    <w:tmpl w:val="FB603F44"/>
    <w:lvl w:ilvl="0">
      <w:start w:val="1"/>
      <w:numFmt w:val="decimal"/>
      <w:lvlText w:val="%1."/>
      <w:lvlJc w:val="left"/>
      <w:pPr>
        <w:ind w:left="720" w:hanging="360"/>
      </w:pPr>
    </w:lvl>
    <w:lvl w:ilvl="1">
      <w:start w:val="2"/>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4993B00"/>
    <w:multiLevelType w:val="multilevel"/>
    <w:tmpl w:val="357433E0"/>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EF1EA5"/>
    <w:multiLevelType w:val="multilevel"/>
    <w:tmpl w:val="94223FEC"/>
    <w:lvl w:ilvl="0">
      <w:start w:val="1"/>
      <w:numFmt w:val="bullet"/>
      <w:lvlText w:val="●"/>
      <w:lvlJc w:val="right"/>
      <w:pPr>
        <w:ind w:left="720" w:hanging="360"/>
      </w:pPr>
      <w:rPr>
        <w:rFonts w:ascii="Trebuchet MS" w:eastAsia="Trebuchet MS" w:hAnsi="Trebuchet MS" w:cs="Trebuchet MS"/>
        <w:b w:val="0"/>
        <w:i w:val="0"/>
        <w:smallCaps w:val="0"/>
        <w:strike w:val="0"/>
        <w:color w:val="FFFFFF"/>
        <w:sz w:val="60"/>
        <w:szCs w:val="60"/>
        <w:u w:val="none"/>
        <w:vertAlign w:val="baseline"/>
      </w:rPr>
    </w:lvl>
    <w:lvl w:ilvl="1">
      <w:start w:val="1"/>
      <w:numFmt w:val="bullet"/>
      <w:lvlText w:val="○"/>
      <w:lvlJc w:val="right"/>
      <w:pPr>
        <w:ind w:left="1440" w:hanging="360"/>
      </w:pPr>
      <w:rPr>
        <w:rFonts w:ascii="Trebuchet MS" w:eastAsia="Trebuchet MS" w:hAnsi="Trebuchet MS" w:cs="Trebuchet MS"/>
        <w:b w:val="0"/>
        <w:i w:val="0"/>
        <w:smallCaps w:val="0"/>
        <w:strike w:val="0"/>
        <w:color w:val="FFFFFF"/>
        <w:sz w:val="48"/>
        <w:szCs w:val="48"/>
        <w:u w:val="none"/>
        <w:vertAlign w:val="baseline"/>
      </w:rPr>
    </w:lvl>
    <w:lvl w:ilvl="2">
      <w:start w:val="1"/>
      <w:numFmt w:val="bullet"/>
      <w:lvlText w:val="■"/>
      <w:lvlJc w:val="right"/>
      <w:pPr>
        <w:ind w:left="2160" w:hanging="360"/>
      </w:pPr>
      <w:rPr>
        <w:rFonts w:ascii="Trebuchet MS" w:eastAsia="Trebuchet MS" w:hAnsi="Trebuchet MS" w:cs="Trebuchet MS"/>
        <w:b w:val="0"/>
        <w:i w:val="0"/>
        <w:smallCaps w:val="0"/>
        <w:strike w:val="0"/>
        <w:color w:val="FFFFFF"/>
        <w:sz w:val="48"/>
        <w:szCs w:val="48"/>
        <w:u w:val="none"/>
        <w:vertAlign w:val="baseline"/>
      </w:rPr>
    </w:lvl>
    <w:lvl w:ilvl="3">
      <w:start w:val="1"/>
      <w:numFmt w:val="bullet"/>
      <w:lvlText w:val="●"/>
      <w:lvlJc w:val="right"/>
      <w:pPr>
        <w:ind w:left="2880" w:hanging="360"/>
      </w:pPr>
      <w:rPr>
        <w:rFonts w:ascii="Trebuchet MS" w:eastAsia="Trebuchet MS" w:hAnsi="Trebuchet MS" w:cs="Trebuchet MS"/>
        <w:b w:val="0"/>
        <w:i w:val="0"/>
        <w:smallCaps w:val="0"/>
        <w:strike w:val="0"/>
        <w:color w:val="FFFFFF"/>
        <w:sz w:val="36"/>
        <w:szCs w:val="36"/>
        <w:u w:val="none"/>
        <w:vertAlign w:val="baseline"/>
      </w:rPr>
    </w:lvl>
    <w:lvl w:ilvl="4">
      <w:start w:val="1"/>
      <w:numFmt w:val="bullet"/>
      <w:lvlText w:val="○"/>
      <w:lvlJc w:val="right"/>
      <w:pPr>
        <w:ind w:left="3600" w:hanging="360"/>
      </w:pPr>
      <w:rPr>
        <w:rFonts w:ascii="Trebuchet MS" w:eastAsia="Trebuchet MS" w:hAnsi="Trebuchet MS" w:cs="Trebuchet MS"/>
        <w:b w:val="0"/>
        <w:i w:val="0"/>
        <w:smallCaps w:val="0"/>
        <w:strike w:val="0"/>
        <w:color w:val="FFFFFF"/>
        <w:sz w:val="36"/>
        <w:szCs w:val="36"/>
        <w:u w:val="none"/>
        <w:vertAlign w:val="baseline"/>
      </w:rPr>
    </w:lvl>
    <w:lvl w:ilvl="5">
      <w:start w:val="1"/>
      <w:numFmt w:val="bullet"/>
      <w:lvlText w:val="■"/>
      <w:lvlJc w:val="right"/>
      <w:pPr>
        <w:ind w:left="4320" w:hanging="360"/>
      </w:pPr>
      <w:rPr>
        <w:rFonts w:ascii="Trebuchet MS" w:eastAsia="Trebuchet MS" w:hAnsi="Trebuchet MS" w:cs="Trebuchet MS"/>
        <w:b w:val="0"/>
        <w:i w:val="0"/>
        <w:smallCaps w:val="0"/>
        <w:strike w:val="0"/>
        <w:color w:val="FFFFFF"/>
        <w:sz w:val="36"/>
        <w:szCs w:val="36"/>
        <w:u w:val="none"/>
        <w:vertAlign w:val="baseline"/>
      </w:rPr>
    </w:lvl>
    <w:lvl w:ilvl="6">
      <w:start w:val="1"/>
      <w:numFmt w:val="bullet"/>
      <w:lvlText w:val="●"/>
      <w:lvlJc w:val="right"/>
      <w:pPr>
        <w:ind w:left="5040" w:hanging="360"/>
      </w:pPr>
      <w:rPr>
        <w:rFonts w:ascii="Trebuchet MS" w:eastAsia="Trebuchet MS" w:hAnsi="Trebuchet MS" w:cs="Trebuchet MS"/>
        <w:b w:val="0"/>
        <w:i w:val="0"/>
        <w:smallCaps w:val="0"/>
        <w:strike w:val="0"/>
        <w:color w:val="FFFFFF"/>
        <w:sz w:val="36"/>
        <w:szCs w:val="36"/>
        <w:u w:val="none"/>
        <w:vertAlign w:val="baseline"/>
      </w:rPr>
    </w:lvl>
    <w:lvl w:ilvl="7">
      <w:start w:val="1"/>
      <w:numFmt w:val="bullet"/>
      <w:lvlText w:val="○"/>
      <w:lvlJc w:val="right"/>
      <w:pPr>
        <w:ind w:left="5760" w:hanging="360"/>
      </w:pPr>
      <w:rPr>
        <w:rFonts w:ascii="Trebuchet MS" w:eastAsia="Trebuchet MS" w:hAnsi="Trebuchet MS" w:cs="Trebuchet MS"/>
        <w:b w:val="0"/>
        <w:i w:val="0"/>
        <w:smallCaps w:val="0"/>
        <w:strike w:val="0"/>
        <w:color w:val="FFFFFF"/>
        <w:sz w:val="36"/>
        <w:szCs w:val="36"/>
        <w:u w:val="none"/>
        <w:vertAlign w:val="baseline"/>
      </w:rPr>
    </w:lvl>
    <w:lvl w:ilvl="8">
      <w:start w:val="1"/>
      <w:numFmt w:val="bullet"/>
      <w:lvlText w:val="■"/>
      <w:lvlJc w:val="right"/>
      <w:pPr>
        <w:ind w:left="6480" w:hanging="360"/>
      </w:pPr>
      <w:rPr>
        <w:rFonts w:ascii="Trebuchet MS" w:eastAsia="Trebuchet MS" w:hAnsi="Trebuchet MS" w:cs="Trebuchet MS"/>
        <w:b w:val="0"/>
        <w:i w:val="0"/>
        <w:smallCaps w:val="0"/>
        <w:strike w:val="0"/>
        <w:color w:val="FFFFFF"/>
        <w:sz w:val="36"/>
        <w:szCs w:val="36"/>
        <w:u w:val="none"/>
        <w:vertAlign w:val="baseline"/>
      </w:rPr>
    </w:lvl>
  </w:abstractNum>
  <w:abstractNum w:abstractNumId="22" w15:restartNumberingAfterBreak="0">
    <w:nsid w:val="58CD0ACA"/>
    <w:multiLevelType w:val="multilevel"/>
    <w:tmpl w:val="4AD4F59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73B1582"/>
    <w:multiLevelType w:val="multilevel"/>
    <w:tmpl w:val="94483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A039E9"/>
    <w:multiLevelType w:val="multilevel"/>
    <w:tmpl w:val="94483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6590751"/>
    <w:multiLevelType w:val="multilevel"/>
    <w:tmpl w:val="E1AE9190"/>
    <w:lvl w:ilvl="0">
      <w:start w:val="1"/>
      <w:numFmt w:val="bullet"/>
      <w:lvlText w:val="●"/>
      <w:lvlJc w:val="left"/>
      <w:pPr>
        <w:ind w:left="1440" w:hanging="360"/>
      </w:pPr>
      <w:rPr>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99E721A"/>
    <w:multiLevelType w:val="hybridMultilevel"/>
    <w:tmpl w:val="8EFC0642"/>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CC3665"/>
    <w:multiLevelType w:val="multilevel"/>
    <w:tmpl w:val="1B9481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7FD97C05"/>
    <w:multiLevelType w:val="multilevel"/>
    <w:tmpl w:val="36A25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2"/>
  </w:num>
  <w:num w:numId="3">
    <w:abstractNumId w:val="21"/>
  </w:num>
  <w:num w:numId="4">
    <w:abstractNumId w:val="17"/>
  </w:num>
  <w:num w:numId="5">
    <w:abstractNumId w:val="10"/>
  </w:num>
  <w:num w:numId="6">
    <w:abstractNumId w:val="0"/>
  </w:num>
  <w:num w:numId="7">
    <w:abstractNumId w:val="4"/>
  </w:num>
  <w:num w:numId="8">
    <w:abstractNumId w:val="25"/>
  </w:num>
  <w:num w:numId="9">
    <w:abstractNumId w:val="19"/>
  </w:num>
  <w:num w:numId="10">
    <w:abstractNumId w:val="9"/>
  </w:num>
  <w:num w:numId="11">
    <w:abstractNumId w:val="5"/>
  </w:num>
  <w:num w:numId="12">
    <w:abstractNumId w:val="27"/>
  </w:num>
  <w:num w:numId="13">
    <w:abstractNumId w:val="7"/>
  </w:num>
  <w:num w:numId="14">
    <w:abstractNumId w:val="2"/>
  </w:num>
  <w:num w:numId="15">
    <w:abstractNumId w:val="8"/>
  </w:num>
  <w:num w:numId="16">
    <w:abstractNumId w:val="28"/>
  </w:num>
  <w:num w:numId="17">
    <w:abstractNumId w:val="11"/>
  </w:num>
  <w:num w:numId="18">
    <w:abstractNumId w:val="14"/>
  </w:num>
  <w:num w:numId="19">
    <w:abstractNumId w:val="20"/>
  </w:num>
  <w:num w:numId="20">
    <w:abstractNumId w:val="6"/>
  </w:num>
  <w:num w:numId="21">
    <w:abstractNumId w:val="24"/>
  </w:num>
  <w:num w:numId="22">
    <w:abstractNumId w:val="3"/>
  </w:num>
  <w:num w:numId="23">
    <w:abstractNumId w:val="13"/>
  </w:num>
  <w:num w:numId="24">
    <w:abstractNumId w:val="18"/>
  </w:num>
  <w:num w:numId="25">
    <w:abstractNumId w:val="1"/>
  </w:num>
  <w:num w:numId="26">
    <w:abstractNumId w:val="12"/>
  </w:num>
  <w:num w:numId="27">
    <w:abstractNumId w:val="26"/>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37"/>
    <w:rsid w:val="0054342F"/>
    <w:rsid w:val="005B7E89"/>
    <w:rsid w:val="006048FD"/>
    <w:rsid w:val="00610E61"/>
    <w:rsid w:val="00723DF0"/>
    <w:rsid w:val="007A02AD"/>
    <w:rsid w:val="00934530"/>
    <w:rsid w:val="00C46C37"/>
    <w:rsid w:val="00CF149C"/>
    <w:rsid w:val="00E5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44B4E-1619-47D5-AE66-997BAD22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54342F"/>
    <w:pPr>
      <w:ind w:left="720"/>
      <w:contextualSpacing/>
    </w:pPr>
  </w:style>
  <w:style w:type="paragraph" w:styleId="BalloonText">
    <w:name w:val="Balloon Text"/>
    <w:basedOn w:val="Normal"/>
    <w:link w:val="BalloonTextChar"/>
    <w:uiPriority w:val="99"/>
    <w:semiHidden/>
    <w:unhideWhenUsed/>
    <w:rsid w:val="00610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pzOf9V1BUvg2DeTztawnGSTQ2A==">AMUW2mX/n9DSUDvJrkCPYzWxZFLlL2OUg+GKbcAKqt3hCt4lG3vacsDdJSTjV0oVwqmCIlG6ALFzGjtveLMem2tFsJtTgwJiko9lHgiouMHpiF+m+52QloyUcw4cL3a37h1VD6bNNHsH4yJW/kSo+otl9HaBQJuzAQ==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7766</Words>
  <Characters>44268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Gribble</dc:creator>
  <cp:lastModifiedBy>Leigh Gribble</cp:lastModifiedBy>
  <cp:revision>6</cp:revision>
  <cp:lastPrinted>2020-12-07T20:46:00Z</cp:lastPrinted>
  <dcterms:created xsi:type="dcterms:W3CDTF">2020-12-07T20:14:00Z</dcterms:created>
  <dcterms:modified xsi:type="dcterms:W3CDTF">2020-12-08T15:24:00Z</dcterms:modified>
</cp:coreProperties>
</file>