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D9992" w14:textId="77777777" w:rsidR="00436EF9" w:rsidRPr="00C05084" w:rsidRDefault="00436EF9" w:rsidP="00436E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0508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Board Report</w:t>
      </w:r>
    </w:p>
    <w:p w14:paraId="22197EA3" w14:textId="77777777" w:rsidR="00436EF9" w:rsidRPr="00C05084" w:rsidRDefault="00436EF9" w:rsidP="00436E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0112D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Student Services </w:t>
      </w:r>
    </w:p>
    <w:p w14:paraId="471BEBC9" w14:textId="77777777" w:rsidR="00436EF9" w:rsidRPr="00C05084" w:rsidRDefault="00436EF9" w:rsidP="00436E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0112D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Jen</w:t>
      </w:r>
      <w:r w:rsidRPr="00C0508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nifer Crum</w:t>
      </w:r>
    </w:p>
    <w:p w14:paraId="15315D2E" w14:textId="6CFA0F48" w:rsidR="00436EF9" w:rsidRPr="000112D7" w:rsidRDefault="00436EF9" w:rsidP="00436E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August 19, 2020 </w:t>
      </w:r>
    </w:p>
    <w:p w14:paraId="21D07B6A" w14:textId="77777777" w:rsidR="00436EF9" w:rsidRPr="00C05084" w:rsidRDefault="00436EF9" w:rsidP="00436E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561B52D8" w14:textId="77777777" w:rsidR="00436EF9" w:rsidRPr="000112D7" w:rsidRDefault="00436EF9" w:rsidP="00436E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0112D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Related Services</w:t>
      </w:r>
    </w:p>
    <w:p w14:paraId="7146114A" w14:textId="70772B04" w:rsidR="00436EF9" w:rsidRPr="00C575D7" w:rsidRDefault="00436EF9" w:rsidP="00436EF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C575D7">
        <w:rPr>
          <w:rFonts w:ascii="Georgia" w:hAnsi="Georgia"/>
          <w:b/>
          <w:bCs/>
          <w:color w:val="000000"/>
        </w:rPr>
        <w:t xml:space="preserve">Staffing:  </w:t>
      </w:r>
    </w:p>
    <w:p w14:paraId="6D1A676F" w14:textId="1487B879" w:rsidR="00436EF9" w:rsidRPr="00C575D7" w:rsidRDefault="008B08A9" w:rsidP="00436EF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C575D7">
        <w:rPr>
          <w:rFonts w:ascii="Georgia" w:hAnsi="Georgia"/>
          <w:b/>
          <w:bCs/>
          <w:color w:val="000000"/>
        </w:rPr>
        <w:t>All positions have been filled and onboarded</w:t>
      </w:r>
      <w:r w:rsidR="00B156F6" w:rsidRPr="00C575D7">
        <w:rPr>
          <w:rFonts w:ascii="Georgia" w:hAnsi="Georgia"/>
          <w:b/>
          <w:bCs/>
          <w:color w:val="000000"/>
        </w:rPr>
        <w:t>.</w:t>
      </w:r>
    </w:p>
    <w:p w14:paraId="79044753" w14:textId="08230672" w:rsidR="008B08A9" w:rsidRPr="00C575D7" w:rsidRDefault="00B156F6" w:rsidP="008B08A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C575D7">
        <w:rPr>
          <w:rFonts w:ascii="Georgia" w:hAnsi="Georgia"/>
          <w:b/>
          <w:bCs/>
          <w:color w:val="000000"/>
        </w:rPr>
        <w:t>Interviews begin April 8, 2020 and continued through August 7, 2020.  The summary of the candidate pool:</w:t>
      </w:r>
    </w:p>
    <w:p w14:paraId="22C21CE4" w14:textId="6894899C" w:rsidR="00B156F6" w:rsidRPr="00C575D7" w:rsidRDefault="00B156F6" w:rsidP="00B156F6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575D7">
        <w:rPr>
          <w:rFonts w:ascii="Georgia" w:hAnsi="Georgia"/>
          <w:color w:val="000000"/>
        </w:rPr>
        <w:t>Psychologists – 18 candidates interviewed</w:t>
      </w:r>
    </w:p>
    <w:p w14:paraId="25701B16" w14:textId="01868E9E" w:rsidR="00B156F6" w:rsidRPr="00C575D7" w:rsidRDefault="00B156F6" w:rsidP="00B156F6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575D7">
        <w:rPr>
          <w:rFonts w:ascii="Georgia" w:hAnsi="Georgia"/>
          <w:color w:val="000000"/>
        </w:rPr>
        <w:t>Speech Therapists – 16 candidates interviewed</w:t>
      </w:r>
    </w:p>
    <w:p w14:paraId="2219E5A5" w14:textId="241BCE8F" w:rsidR="00B156F6" w:rsidRPr="00C575D7" w:rsidRDefault="00B156F6" w:rsidP="00B156F6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575D7">
        <w:rPr>
          <w:rFonts w:ascii="Georgia" w:hAnsi="Georgia"/>
          <w:color w:val="000000"/>
        </w:rPr>
        <w:t>Intervention Specialists – 14 candidates interviewed</w:t>
      </w:r>
    </w:p>
    <w:p w14:paraId="59D01672" w14:textId="28168DEB" w:rsidR="00B156F6" w:rsidRPr="00C575D7" w:rsidRDefault="00B156F6" w:rsidP="00B156F6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575D7">
        <w:rPr>
          <w:rFonts w:ascii="Georgia" w:hAnsi="Georgia"/>
          <w:color w:val="000000"/>
        </w:rPr>
        <w:t>Occupational Therap</w:t>
      </w:r>
      <w:r w:rsidR="00C575D7">
        <w:rPr>
          <w:rFonts w:ascii="Georgia" w:hAnsi="Georgia"/>
          <w:color w:val="000000"/>
        </w:rPr>
        <w:t>y Assistant</w:t>
      </w:r>
      <w:r w:rsidRPr="00C575D7">
        <w:rPr>
          <w:rFonts w:ascii="Georgia" w:hAnsi="Georgia"/>
          <w:color w:val="000000"/>
        </w:rPr>
        <w:t xml:space="preserve"> – 4 candidates interviewed</w:t>
      </w:r>
    </w:p>
    <w:p w14:paraId="7D42BCCF" w14:textId="5D5A7703" w:rsidR="00B156F6" w:rsidRDefault="00B156F6" w:rsidP="00B156F6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575D7">
        <w:rPr>
          <w:rFonts w:ascii="Georgia" w:hAnsi="Georgia"/>
          <w:color w:val="000000"/>
        </w:rPr>
        <w:t>Guidance Counselor – 2 candidates interviewed</w:t>
      </w:r>
    </w:p>
    <w:p w14:paraId="72948B4C" w14:textId="0FF6E02F" w:rsidR="00C575D7" w:rsidRPr="00C575D7" w:rsidRDefault="00C575D7" w:rsidP="00B156F6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Special Education Coordinators – 18 candidates interviewed</w:t>
      </w:r>
    </w:p>
    <w:p w14:paraId="185C68FD" w14:textId="27F88ECB" w:rsidR="00B156F6" w:rsidRPr="00C575D7" w:rsidRDefault="00B156F6" w:rsidP="00B156F6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Georgia" w:hAnsi="Georgia"/>
          <w:b/>
          <w:bCs/>
          <w:color w:val="000000"/>
        </w:rPr>
      </w:pPr>
      <w:r w:rsidRPr="00C575D7">
        <w:rPr>
          <w:rFonts w:ascii="Georgia" w:hAnsi="Georgia"/>
          <w:b/>
          <w:bCs/>
          <w:color w:val="000000"/>
        </w:rPr>
        <w:t xml:space="preserve">New Staff from pool: </w:t>
      </w:r>
    </w:p>
    <w:p w14:paraId="058ACD04" w14:textId="478CFC61" w:rsidR="00B156F6" w:rsidRPr="00C575D7" w:rsidRDefault="00B156F6" w:rsidP="00B156F6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575D7">
        <w:rPr>
          <w:rFonts w:ascii="Georgia" w:hAnsi="Georgia"/>
          <w:color w:val="000000"/>
        </w:rPr>
        <w:t>Psychologists:</w:t>
      </w:r>
    </w:p>
    <w:p w14:paraId="06BAE604" w14:textId="36517CA9" w:rsidR="00B156F6" w:rsidRPr="00C575D7" w:rsidRDefault="00B156F6" w:rsidP="00B156F6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575D7">
        <w:rPr>
          <w:rFonts w:ascii="Georgia" w:hAnsi="Georgia"/>
          <w:color w:val="000000"/>
        </w:rPr>
        <w:t>Jessica Lebold</w:t>
      </w:r>
    </w:p>
    <w:p w14:paraId="6F282F91" w14:textId="62BB44B7" w:rsidR="00B156F6" w:rsidRPr="00C575D7" w:rsidRDefault="00B156F6" w:rsidP="00B156F6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575D7">
        <w:rPr>
          <w:rFonts w:ascii="Georgia" w:hAnsi="Georgia"/>
          <w:color w:val="000000"/>
        </w:rPr>
        <w:t>Joanna Greenwalt</w:t>
      </w:r>
    </w:p>
    <w:p w14:paraId="4548009D" w14:textId="1D3481FA" w:rsidR="00B156F6" w:rsidRPr="00C575D7" w:rsidRDefault="00C575D7" w:rsidP="00B156F6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C575D7">
        <w:rPr>
          <w:rFonts w:ascii="Georgia" w:hAnsi="Georgia"/>
          <w:color w:val="000000"/>
        </w:rPr>
        <w:t xml:space="preserve">Speech Therapists: </w:t>
      </w:r>
    </w:p>
    <w:p w14:paraId="026B1623" w14:textId="2E6DC36B" w:rsidR="00C575D7" w:rsidRDefault="00C575D7" w:rsidP="00C575D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Dea Artz</w:t>
      </w:r>
    </w:p>
    <w:p w14:paraId="43EEB404" w14:textId="22991900" w:rsidR="00C575D7" w:rsidRDefault="00C575D7" w:rsidP="00C575D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Carly Ysidron</w:t>
      </w:r>
    </w:p>
    <w:p w14:paraId="6660CD92" w14:textId="236104F2" w:rsidR="00C575D7" w:rsidRDefault="00C575D7" w:rsidP="00C575D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Carly Nelson</w:t>
      </w:r>
    </w:p>
    <w:p w14:paraId="5C078B75" w14:textId="2D78DF35" w:rsidR="00C575D7" w:rsidRDefault="00C575D7" w:rsidP="00C575D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Sidney Hammer</w:t>
      </w:r>
    </w:p>
    <w:p w14:paraId="1117AF9A" w14:textId="08353C7C" w:rsidR="00C575D7" w:rsidRDefault="00C575D7" w:rsidP="00C575D7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Intervention </w:t>
      </w:r>
      <w:r w:rsidR="00043640">
        <w:rPr>
          <w:rFonts w:ascii="Georgia" w:hAnsi="Georgia"/>
          <w:color w:val="000000"/>
        </w:rPr>
        <w:t>Specialists</w:t>
      </w:r>
      <w:r>
        <w:rPr>
          <w:rFonts w:ascii="Georgia" w:hAnsi="Georgia"/>
          <w:color w:val="000000"/>
        </w:rPr>
        <w:t>:</w:t>
      </w:r>
    </w:p>
    <w:p w14:paraId="28CA3A8C" w14:textId="674BF09C" w:rsidR="00C575D7" w:rsidRDefault="00C575D7" w:rsidP="00C575D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Megan Thompson</w:t>
      </w:r>
    </w:p>
    <w:p w14:paraId="608F820A" w14:textId="3C3A7FFC" w:rsidR="00C575D7" w:rsidRDefault="00C575D7" w:rsidP="00C575D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Cheryl Williams</w:t>
      </w:r>
    </w:p>
    <w:p w14:paraId="2B4CA87C" w14:textId="0DED27B3" w:rsidR="00C575D7" w:rsidRDefault="00C575D7" w:rsidP="00C575D7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Occupational Therapy Assistant:</w:t>
      </w:r>
    </w:p>
    <w:p w14:paraId="3F51C00B" w14:textId="2E8DB1DE" w:rsidR="00C575D7" w:rsidRDefault="00C575D7" w:rsidP="00C575D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Crystal Bischoff</w:t>
      </w:r>
    </w:p>
    <w:p w14:paraId="0CED5B9B" w14:textId="333BB2A1" w:rsidR="00C575D7" w:rsidRDefault="00C575D7" w:rsidP="00C575D7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Guidance Counselor: </w:t>
      </w:r>
    </w:p>
    <w:p w14:paraId="14409DA9" w14:textId="7410EABF" w:rsidR="00C575D7" w:rsidRDefault="00C575D7" w:rsidP="00C575D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Demrie Alonzo</w:t>
      </w:r>
    </w:p>
    <w:p w14:paraId="480AA1F7" w14:textId="5ADDEA4C" w:rsidR="00C575D7" w:rsidRDefault="00C575D7" w:rsidP="00C575D7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Special Education Coordinators:</w:t>
      </w:r>
    </w:p>
    <w:p w14:paraId="0E724D3D" w14:textId="1C7365C6" w:rsidR="00C575D7" w:rsidRDefault="00C575D7" w:rsidP="00C575D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Lori Brumenshenkel</w:t>
      </w:r>
    </w:p>
    <w:p w14:paraId="12142AB5" w14:textId="691BA2AA" w:rsidR="00C575D7" w:rsidRPr="00C575D7" w:rsidRDefault="00C575D7" w:rsidP="00C575D7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Ally Schleichert</w:t>
      </w:r>
    </w:p>
    <w:p w14:paraId="28FF0FC7" w14:textId="77777777" w:rsidR="00436EF9" w:rsidRDefault="00436EF9" w:rsidP="00436E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3136C736" w14:textId="0E0DD8A4" w:rsidR="00436EF9" w:rsidRDefault="00436EF9" w:rsidP="00436E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C27B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Networks</w:t>
      </w:r>
    </w:p>
    <w:p w14:paraId="22DD120C" w14:textId="7F0041F4" w:rsidR="00C575D7" w:rsidRPr="00C575D7" w:rsidRDefault="00C575D7" w:rsidP="00C575D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All Staff Meeting – August 10, 2020</w:t>
      </w:r>
    </w:p>
    <w:p w14:paraId="2AE739E5" w14:textId="73D9E81E" w:rsidR="00C575D7" w:rsidRPr="00E451A6" w:rsidRDefault="00C575D7" w:rsidP="00C575D7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451A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Directors Message: </w:t>
      </w:r>
      <w:r w:rsidR="00E451A6" w:rsidRPr="00E451A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Directors Goals for 2020-2021 SY</w:t>
      </w:r>
    </w:p>
    <w:p w14:paraId="493BC909" w14:textId="11A8CCC6" w:rsidR="00E451A6" w:rsidRPr="00E451A6" w:rsidRDefault="00E451A6" w:rsidP="00E451A6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Continue to b</w:t>
      </w:r>
      <w:r w:rsidRPr="00E451A6">
        <w:rPr>
          <w:rFonts w:ascii="Georgia" w:eastAsia="Times New Roman" w:hAnsi="Georgia" w:cs="Times New Roman"/>
          <w:color w:val="000000"/>
          <w:sz w:val="24"/>
          <w:szCs w:val="24"/>
        </w:rPr>
        <w:t>uild and grow relationships through…</w:t>
      </w:r>
    </w:p>
    <w:p w14:paraId="159C41A1" w14:textId="48712FA3" w:rsidR="00E451A6" w:rsidRPr="00E451A6" w:rsidRDefault="00E451A6" w:rsidP="00E451A6">
      <w:pPr>
        <w:pStyle w:val="ListParagraph"/>
        <w:numPr>
          <w:ilvl w:val="3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451A6">
        <w:rPr>
          <w:rFonts w:ascii="Georgia" w:eastAsia="Times New Roman" w:hAnsi="Georgia" w:cs="Times New Roman"/>
          <w:color w:val="000000"/>
          <w:sz w:val="24"/>
          <w:szCs w:val="24"/>
        </w:rPr>
        <w:t xml:space="preserve">networking with community resources: SST, FCFC, </w:t>
      </w:r>
      <w:r w:rsidR="00043640" w:rsidRPr="00E451A6">
        <w:rPr>
          <w:rFonts w:ascii="Georgia" w:eastAsia="Times New Roman" w:hAnsi="Georgia" w:cs="Times New Roman"/>
          <w:color w:val="000000"/>
          <w:sz w:val="24"/>
          <w:szCs w:val="24"/>
        </w:rPr>
        <w:t>etc.</w:t>
      </w:r>
      <w:r w:rsidRPr="00E451A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043640" w:rsidRPr="00E451A6">
        <w:rPr>
          <w:rFonts w:ascii="Georgia" w:eastAsia="Times New Roman" w:hAnsi="Georgia" w:cs="Times New Roman"/>
          <w:color w:val="000000"/>
          <w:sz w:val="24"/>
          <w:szCs w:val="24"/>
        </w:rPr>
        <w:t>to offer</w:t>
      </w:r>
      <w:r w:rsidRPr="00E451A6">
        <w:rPr>
          <w:rFonts w:ascii="Georgia" w:eastAsia="Times New Roman" w:hAnsi="Georgia" w:cs="Times New Roman"/>
          <w:color w:val="000000"/>
          <w:sz w:val="24"/>
          <w:szCs w:val="24"/>
        </w:rPr>
        <w:t xml:space="preserve"> highly productive network meetings and professional learning opportunities </w:t>
      </w:r>
    </w:p>
    <w:p w14:paraId="268E6B6C" w14:textId="77777777" w:rsidR="00E451A6" w:rsidRPr="00E451A6" w:rsidRDefault="00E451A6" w:rsidP="00E451A6">
      <w:pPr>
        <w:pStyle w:val="ListParagraph"/>
        <w:numPr>
          <w:ilvl w:val="3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451A6">
        <w:rPr>
          <w:rFonts w:ascii="Georgia" w:eastAsia="Times New Roman" w:hAnsi="Georgia" w:cs="Times New Roman"/>
          <w:color w:val="000000"/>
          <w:sz w:val="24"/>
          <w:szCs w:val="24"/>
        </w:rPr>
        <w:t xml:space="preserve">being present in each client district </w:t>
      </w:r>
    </w:p>
    <w:p w14:paraId="40BBCEF9" w14:textId="3BA64E9D" w:rsidR="00E451A6" w:rsidRPr="00E451A6" w:rsidRDefault="00E451A6" w:rsidP="00E451A6">
      <w:pPr>
        <w:pStyle w:val="ListParagraph"/>
        <w:numPr>
          <w:ilvl w:val="3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451A6">
        <w:rPr>
          <w:rFonts w:ascii="Georgia" w:eastAsia="Times New Roman" w:hAnsi="Georgia" w:cs="Times New Roman"/>
          <w:color w:val="000000"/>
          <w:sz w:val="24"/>
          <w:szCs w:val="24"/>
        </w:rPr>
        <w:t xml:space="preserve">be responsive to email </w:t>
      </w:r>
    </w:p>
    <w:p w14:paraId="09AABF50" w14:textId="724B63EA" w:rsidR="00E451A6" w:rsidRDefault="00E451A6" w:rsidP="00E451A6">
      <w:pPr>
        <w:pStyle w:val="ListParagraph"/>
        <w:numPr>
          <w:ilvl w:val="3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continued o</w:t>
      </w:r>
      <w:r w:rsidRPr="00E451A6">
        <w:rPr>
          <w:rFonts w:ascii="Georgia" w:eastAsia="Times New Roman" w:hAnsi="Georgia" w:cs="Times New Roman"/>
          <w:color w:val="000000"/>
          <w:sz w:val="24"/>
          <w:szCs w:val="24"/>
        </w:rPr>
        <w:t xml:space="preserve">pen communication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to seek</w:t>
      </w:r>
      <w:r w:rsidRPr="00E451A6">
        <w:rPr>
          <w:rFonts w:ascii="Georgia" w:eastAsia="Times New Roman" w:hAnsi="Georgia" w:cs="Times New Roman"/>
          <w:color w:val="000000"/>
          <w:sz w:val="24"/>
          <w:szCs w:val="24"/>
        </w:rPr>
        <w:t xml:space="preserve"> employee input</w:t>
      </w:r>
    </w:p>
    <w:p w14:paraId="5145012B" w14:textId="77777777" w:rsidR="00043640" w:rsidRPr="00043640" w:rsidRDefault="00043640" w:rsidP="00043640">
      <w:pPr>
        <w:spacing w:after="0" w:line="240" w:lineRule="auto"/>
        <w:ind w:left="25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7EF192A" w14:textId="26CC3500" w:rsidR="00C575D7" w:rsidRPr="00E451A6" w:rsidRDefault="00C575D7" w:rsidP="00C575D7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451A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 xml:space="preserve">Related Team Meetings, </w:t>
      </w:r>
      <w:r w:rsidR="00043640" w:rsidRPr="00E451A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Led</w:t>
      </w:r>
      <w:r w:rsidRPr="00E451A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by Team Leaders</w:t>
      </w:r>
    </w:p>
    <w:p w14:paraId="06094883" w14:textId="259E0976" w:rsidR="00C575D7" w:rsidRDefault="00C575D7" w:rsidP="00C575D7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Agenda objective:  Confirmed Network Meeting Dates and Topics</w:t>
      </w:r>
    </w:p>
    <w:p w14:paraId="3ADDAA31" w14:textId="1107A1C6" w:rsidR="00C575D7" w:rsidRDefault="00C575D7" w:rsidP="00C575D7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Agenda objective: PPE Supplies</w:t>
      </w:r>
    </w:p>
    <w:p w14:paraId="6CD5DDC0" w14:textId="4A80D935" w:rsidR="00E451A6" w:rsidRDefault="00E451A6" w:rsidP="00C575D7">
      <w:pPr>
        <w:pStyle w:val="ListParagraph"/>
        <w:numPr>
          <w:ilvl w:val="2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Team Lead Committee Debrief: August 12, 2020</w:t>
      </w:r>
    </w:p>
    <w:p w14:paraId="1156525C" w14:textId="77777777" w:rsidR="00043640" w:rsidRDefault="00043640" w:rsidP="00043640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C199980" w14:textId="65F44955" w:rsidR="00043640" w:rsidRDefault="00043640" w:rsidP="00043640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04364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Professional Development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</w:t>
      </w:r>
    </w:p>
    <w:p w14:paraId="67AE1CC4" w14:textId="2E401BFD" w:rsidR="00043640" w:rsidRPr="00043640" w:rsidRDefault="00043640" w:rsidP="00043640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See attachment draft.  Communication flyers, dates, and training locations are a work in progress and still being defined due to COVID-19 requirements.  </w:t>
      </w:r>
    </w:p>
    <w:p w14:paraId="4ACA4070" w14:textId="77777777" w:rsidR="00C575D7" w:rsidRPr="00B45715" w:rsidRDefault="00C575D7" w:rsidP="00436E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206551FE" w14:textId="77777777" w:rsidR="00E451A6" w:rsidRDefault="00E451A6" w:rsidP="00E451A6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112D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Parent Mentors:</w:t>
      </w:r>
      <w:bookmarkStart w:id="1" w:name="_Hlk37249331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337B47CA" w14:textId="6BD6FF07" w:rsidR="00A2448A" w:rsidRPr="00A2448A" w:rsidRDefault="00E451A6" w:rsidP="00A2448A">
      <w:pPr>
        <w:spacing w:after="0"/>
        <w:ind w:left="360"/>
        <w:textAlignment w:val="baseline"/>
        <w:rPr>
          <w:rFonts w:ascii="Georgia" w:hAnsi="Georgia" w:cs="Calibri"/>
          <w:color w:val="000000"/>
        </w:rPr>
      </w:pPr>
      <w:r w:rsidRPr="00A2448A">
        <w:rPr>
          <w:rFonts w:ascii="Georgia" w:eastAsia="Times New Roman" w:hAnsi="Georgia" w:cs="Calibri"/>
          <w:color w:val="000000"/>
          <w:sz w:val="24"/>
          <w:szCs w:val="24"/>
        </w:rPr>
        <w:t xml:space="preserve">The Parent Mentors Project Grant has been submitted to continue provision of Parent Mentor services to our 3-county region.  </w:t>
      </w:r>
      <w:bookmarkEnd w:id="1"/>
      <w:r w:rsidRPr="00A2448A">
        <w:rPr>
          <w:rFonts w:ascii="Georgia" w:eastAsia="Times New Roman" w:hAnsi="Georgia" w:cs="Calibri"/>
          <w:color w:val="000000"/>
          <w:sz w:val="24"/>
          <w:szCs w:val="24"/>
        </w:rPr>
        <w:t xml:space="preserve">The project is expected to be approved by the Ohio Department of Education.  </w:t>
      </w:r>
      <w:r w:rsidR="00A2448A" w:rsidRPr="00A2448A">
        <w:rPr>
          <w:rFonts w:ascii="Georgia" w:eastAsia="Times New Roman" w:hAnsi="Georgia" w:cs="Calibri"/>
          <w:color w:val="000000"/>
          <w:sz w:val="24"/>
          <w:szCs w:val="24"/>
        </w:rPr>
        <w:t xml:space="preserve">Lindsey Schonauer will continue to serve </w:t>
      </w:r>
      <w:r w:rsidR="00A2448A" w:rsidRPr="00A2448A">
        <w:rPr>
          <w:rFonts w:ascii="Georgia" w:hAnsi="Georgia" w:cs="Calibri"/>
          <w:color w:val="000000"/>
          <w:lang w:val="en"/>
        </w:rPr>
        <w:t xml:space="preserve">Crestline Exempted Village Schools, </w:t>
      </w:r>
      <w:r w:rsidR="00A2448A" w:rsidRPr="00A2448A">
        <w:rPr>
          <w:rFonts w:ascii="Georgia" w:eastAsia="Times New Roman" w:hAnsi="Georgia" w:cs="Calibri"/>
          <w:color w:val="000000"/>
          <w:sz w:val="24"/>
          <w:szCs w:val="24"/>
          <w:lang w:val="en"/>
        </w:rPr>
        <w:t xml:space="preserve">Crestview Local Schools, Galion City Schools, Mansfield City Schools, Northmor Local Schools, and Plymouth-Shiloh Local Schools.  Cindy Wrobleski will continue to serve </w:t>
      </w:r>
      <w:r w:rsidR="00A2448A" w:rsidRPr="00A2448A">
        <w:rPr>
          <w:rFonts w:ascii="Georgia" w:hAnsi="Georgia" w:cs="Calibri"/>
          <w:color w:val="000000"/>
        </w:rPr>
        <w:t xml:space="preserve">Highland Local Schools, </w:t>
      </w:r>
      <w:r w:rsidR="00A2448A" w:rsidRPr="00A2448A">
        <w:rPr>
          <w:rFonts w:ascii="Georgia" w:eastAsia="Times New Roman" w:hAnsi="Georgia" w:cs="Calibri"/>
          <w:color w:val="000000"/>
          <w:sz w:val="24"/>
          <w:szCs w:val="24"/>
        </w:rPr>
        <w:t>Lexington Local Schools, Lucas Local Schools, Madison Local Schools, Partner Districts, and our Member Schools.</w:t>
      </w:r>
    </w:p>
    <w:p w14:paraId="25F73BDD" w14:textId="77777777" w:rsidR="00436EF9" w:rsidRDefault="00436EF9" w:rsidP="00436EF9">
      <w:pPr>
        <w:pStyle w:val="NoSpacing"/>
        <w:rPr>
          <w:rFonts w:ascii="Georgia" w:hAnsi="Georgia" w:cs="Times New Roman"/>
          <w:b/>
          <w:bCs/>
          <w:sz w:val="24"/>
          <w:szCs w:val="24"/>
        </w:rPr>
      </w:pPr>
    </w:p>
    <w:p w14:paraId="18C04688" w14:textId="77777777" w:rsidR="00436EF9" w:rsidRDefault="00436EF9" w:rsidP="00436EF9">
      <w:pPr>
        <w:pStyle w:val="NoSpacing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New Services</w:t>
      </w:r>
      <w:r w:rsidRPr="00D70327">
        <w:rPr>
          <w:rFonts w:ascii="Georgia" w:hAnsi="Georgia" w:cs="Times New Roman"/>
          <w:b/>
          <w:bCs/>
          <w:sz w:val="24"/>
          <w:szCs w:val="24"/>
        </w:rPr>
        <w:t>:</w:t>
      </w:r>
    </w:p>
    <w:p w14:paraId="235EA08E" w14:textId="6878F8D6" w:rsidR="00436EF9" w:rsidRDefault="00E451A6" w:rsidP="00436EF9">
      <w:pPr>
        <w:pStyle w:val="NoSpacing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A2448A">
        <w:rPr>
          <w:rFonts w:ascii="Georgia" w:hAnsi="Georgia" w:cs="Times New Roman"/>
          <w:b/>
          <w:bCs/>
          <w:sz w:val="24"/>
          <w:szCs w:val="24"/>
        </w:rPr>
        <w:lastRenderedPageBreak/>
        <w:t>Madison</w:t>
      </w:r>
      <w:r w:rsidR="00436EF9" w:rsidRPr="00A2448A">
        <w:rPr>
          <w:rFonts w:ascii="Georgia" w:hAnsi="Georgia" w:cs="Times New Roman"/>
          <w:b/>
          <w:bCs/>
          <w:sz w:val="24"/>
          <w:szCs w:val="24"/>
        </w:rPr>
        <w:t xml:space="preserve"> Special Education Program Audit</w:t>
      </w:r>
      <w:r w:rsidR="00436EF9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to be completed by August 17, 2020 with a report to Madison Superintendent, Rob Peterson.</w:t>
      </w:r>
    </w:p>
    <w:p w14:paraId="5BEC226A" w14:textId="68C433F9" w:rsidR="00436EF9" w:rsidRPr="00E451A6" w:rsidRDefault="00436EF9" w:rsidP="00436EF9">
      <w:pPr>
        <w:pStyle w:val="NoSpacing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A2448A">
        <w:rPr>
          <w:rFonts w:ascii="Georgia" w:hAnsi="Georgia" w:cs="Times New Roman"/>
          <w:b/>
          <w:bCs/>
          <w:sz w:val="24"/>
          <w:szCs w:val="24"/>
        </w:rPr>
        <w:t>MOESC Behavior Support Team</w:t>
      </w:r>
      <w:r w:rsidR="00E451A6">
        <w:rPr>
          <w:rFonts w:ascii="Georgia" w:hAnsi="Georgia" w:cs="Times New Roman"/>
          <w:sz w:val="24"/>
          <w:szCs w:val="24"/>
        </w:rPr>
        <w:t xml:space="preserve"> – Mansfield City Schools Contracted for 1 Unit of Behavior Support Team &amp; Positive Behavior Supports services for the 2020-2021 School year.</w:t>
      </w:r>
    </w:p>
    <w:p w14:paraId="40BE2B28" w14:textId="77777777" w:rsidR="00A2448A" w:rsidRPr="00A2448A" w:rsidRDefault="00A2448A" w:rsidP="00436EF9">
      <w:pPr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456D2D3" w14:textId="77777777" w:rsidR="00A2448A" w:rsidRPr="00A2448A" w:rsidRDefault="00A2448A" w:rsidP="00A2448A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2448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PRTF:</w:t>
      </w:r>
    </w:p>
    <w:p w14:paraId="0B8A2B7D" w14:textId="41559B56" w:rsidR="00436EF9" w:rsidRPr="00A2448A" w:rsidRDefault="00A2448A" w:rsidP="00A2448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448A">
        <w:rPr>
          <w:rFonts w:ascii="Georgia" w:eastAsia="Times New Roman" w:hAnsi="Georgia" w:cs="Times New Roman"/>
          <w:color w:val="000000"/>
          <w:sz w:val="24"/>
          <w:szCs w:val="24"/>
        </w:rPr>
        <w:t>Abraxas and First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have submitted their perspective school handbooks for Board Approval at the August 19, 2020 regular meeting.  </w:t>
      </w:r>
      <w:r w:rsidR="00436EF9" w:rsidRPr="00A24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4EB3165A" w14:textId="77777777" w:rsidR="00436EF9" w:rsidRDefault="00436EF9" w:rsidP="00436EF9"/>
    <w:p w14:paraId="085F0922" w14:textId="77777777" w:rsidR="00AF792C" w:rsidRDefault="004E1505"/>
    <w:sectPr w:rsidR="00AF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0EE"/>
    <w:multiLevelType w:val="hybridMultilevel"/>
    <w:tmpl w:val="5C8E3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DE1EF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FBD"/>
    <w:multiLevelType w:val="hybridMultilevel"/>
    <w:tmpl w:val="E7347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54A2"/>
    <w:multiLevelType w:val="hybridMultilevel"/>
    <w:tmpl w:val="313C42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36EE"/>
    <w:multiLevelType w:val="hybridMultilevel"/>
    <w:tmpl w:val="FB36118C"/>
    <w:lvl w:ilvl="0" w:tplc="03BED6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53E0"/>
    <w:multiLevelType w:val="hybridMultilevel"/>
    <w:tmpl w:val="EE78F3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F6449"/>
    <w:multiLevelType w:val="hybridMultilevel"/>
    <w:tmpl w:val="B04CD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117BD"/>
    <w:multiLevelType w:val="hybridMultilevel"/>
    <w:tmpl w:val="1076F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F9"/>
    <w:rsid w:val="00043640"/>
    <w:rsid w:val="0040127B"/>
    <w:rsid w:val="00434810"/>
    <w:rsid w:val="00436EF9"/>
    <w:rsid w:val="004E1505"/>
    <w:rsid w:val="008B08A9"/>
    <w:rsid w:val="00A2448A"/>
    <w:rsid w:val="00B156F6"/>
    <w:rsid w:val="00C575D7"/>
    <w:rsid w:val="00E4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4CD3"/>
  <w15:chartTrackingRefBased/>
  <w15:docId w15:val="{2945E850-14B1-474E-A772-56A20129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F9"/>
    <w:pPr>
      <w:ind w:left="720"/>
      <w:contextualSpacing/>
    </w:pPr>
  </w:style>
  <w:style w:type="paragraph" w:styleId="NoSpacing">
    <w:name w:val="No Spacing"/>
    <w:uiPriority w:val="1"/>
    <w:qFormat/>
    <w:rsid w:val="00436EF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3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Leigh Gribble</cp:lastModifiedBy>
  <cp:revision>2</cp:revision>
  <dcterms:created xsi:type="dcterms:W3CDTF">2020-08-13T12:23:00Z</dcterms:created>
  <dcterms:modified xsi:type="dcterms:W3CDTF">2020-08-13T12:23:00Z</dcterms:modified>
</cp:coreProperties>
</file>